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CellSpacing w:w="0" w:type="dxa"/>
        <w:tblInd w:w="-179" w:type="dxa"/>
        <w:tblCellMar>
          <w:top w:w="105" w:type="dxa"/>
          <w:left w:w="105" w:type="dxa"/>
          <w:bottom w:w="105" w:type="dxa"/>
          <w:right w:w="105" w:type="dxa"/>
        </w:tblCellMar>
        <w:tblLook w:val="04A0" w:firstRow="1" w:lastRow="0" w:firstColumn="1" w:lastColumn="0" w:noHBand="0" w:noVBand="1"/>
      </w:tblPr>
      <w:tblGrid>
        <w:gridCol w:w="4253"/>
        <w:gridCol w:w="1438"/>
        <w:gridCol w:w="3949"/>
        <w:gridCol w:w="283"/>
      </w:tblGrid>
      <w:tr w:rsidR="0084766B" w:rsidRPr="0084766B" w:rsidTr="008E59AF">
        <w:trPr>
          <w:trHeight w:val="1596"/>
          <w:tblCellSpacing w:w="0" w:type="dxa"/>
        </w:trPr>
        <w:tc>
          <w:tcPr>
            <w:tcW w:w="4253" w:type="dxa"/>
            <w:hideMark/>
          </w:tcPr>
          <w:p w:rsidR="0084766B" w:rsidRPr="0084766B" w:rsidRDefault="0084766B" w:rsidP="0084766B">
            <w:pPr>
              <w:jc w:val="center"/>
              <w:rPr>
                <w:b/>
                <w:sz w:val="22"/>
                <w:szCs w:val="20"/>
              </w:rPr>
            </w:pPr>
            <w:r w:rsidRPr="0084766B">
              <w:rPr>
                <w:b/>
                <w:sz w:val="22"/>
                <w:szCs w:val="20"/>
              </w:rPr>
              <w:t>БАШҠОРТОСТАН РЕСПУБЛИКА</w:t>
            </w:r>
            <w:r w:rsidRPr="0084766B">
              <w:rPr>
                <w:b/>
                <w:sz w:val="22"/>
                <w:szCs w:val="20"/>
                <w:lang w:val="be-BY"/>
              </w:rPr>
              <w:t>Һ</w:t>
            </w:r>
            <w:proofErr w:type="gramStart"/>
            <w:r w:rsidRPr="0084766B">
              <w:rPr>
                <w:b/>
                <w:sz w:val="22"/>
                <w:szCs w:val="20"/>
              </w:rPr>
              <w:t>Ы</w:t>
            </w:r>
            <w:proofErr w:type="gramEnd"/>
          </w:p>
          <w:p w:rsidR="0084766B" w:rsidRPr="0084766B" w:rsidRDefault="0084766B" w:rsidP="0084766B">
            <w:pPr>
              <w:jc w:val="center"/>
              <w:rPr>
                <w:b/>
                <w:sz w:val="22"/>
                <w:szCs w:val="20"/>
              </w:rPr>
            </w:pPr>
            <w:proofErr w:type="gramStart"/>
            <w:r w:rsidRPr="0084766B">
              <w:rPr>
                <w:b/>
                <w:sz w:val="22"/>
                <w:szCs w:val="20"/>
              </w:rPr>
              <w:t>СТ</w:t>
            </w:r>
            <w:proofErr w:type="gramEnd"/>
            <w:r w:rsidRPr="0084766B">
              <w:rPr>
                <w:b/>
                <w:sz w:val="22"/>
                <w:szCs w:val="20"/>
              </w:rPr>
              <w:t>ӘРЛЕТАМАҠ РАЙОНЫ</w:t>
            </w:r>
          </w:p>
          <w:p w:rsidR="0084766B" w:rsidRPr="0084766B" w:rsidRDefault="0084766B" w:rsidP="0084766B">
            <w:pPr>
              <w:jc w:val="center"/>
              <w:rPr>
                <w:b/>
                <w:sz w:val="22"/>
                <w:szCs w:val="20"/>
                <w:lang w:val="be-BY"/>
              </w:rPr>
            </w:pPr>
            <w:r w:rsidRPr="0084766B">
              <w:rPr>
                <w:b/>
                <w:sz w:val="22"/>
                <w:szCs w:val="20"/>
              </w:rPr>
              <w:t>МУНИЦИПАЛЬ РАЙОНЫНЫ</w:t>
            </w:r>
            <w:r w:rsidRPr="0084766B">
              <w:rPr>
                <w:b/>
                <w:sz w:val="22"/>
                <w:szCs w:val="20"/>
                <w:lang w:val="be-BY"/>
              </w:rPr>
              <w:t>Ң</w:t>
            </w:r>
          </w:p>
          <w:p w:rsidR="0084766B" w:rsidRPr="0084766B" w:rsidRDefault="0084766B" w:rsidP="0084766B">
            <w:pPr>
              <w:jc w:val="center"/>
              <w:rPr>
                <w:b/>
                <w:sz w:val="22"/>
                <w:szCs w:val="20"/>
              </w:rPr>
            </w:pPr>
            <w:r w:rsidRPr="0084766B">
              <w:rPr>
                <w:b/>
                <w:sz w:val="22"/>
                <w:szCs w:val="20"/>
                <w:lang w:val="be-BY"/>
              </w:rPr>
              <w:t xml:space="preserve">НИКОЛАЕВКА </w:t>
            </w:r>
            <w:r w:rsidRPr="0084766B">
              <w:rPr>
                <w:b/>
                <w:sz w:val="22"/>
                <w:szCs w:val="20"/>
              </w:rPr>
              <w:t>АУЫЛ СОВЕТЫ</w:t>
            </w:r>
          </w:p>
          <w:p w:rsidR="0084766B" w:rsidRPr="0084766B" w:rsidRDefault="0084766B" w:rsidP="0084766B">
            <w:pPr>
              <w:jc w:val="center"/>
              <w:rPr>
                <w:b/>
                <w:sz w:val="22"/>
                <w:szCs w:val="28"/>
              </w:rPr>
            </w:pPr>
            <w:r w:rsidRPr="0084766B">
              <w:rPr>
                <w:b/>
                <w:sz w:val="22"/>
                <w:szCs w:val="20"/>
              </w:rPr>
              <w:t>АУЫЛ БИЛӘМӘ</w:t>
            </w:r>
            <w:r w:rsidRPr="0084766B">
              <w:rPr>
                <w:b/>
                <w:sz w:val="22"/>
                <w:szCs w:val="20"/>
                <w:lang w:val="be-BY"/>
              </w:rPr>
              <w:t>Һ</w:t>
            </w:r>
            <w:r w:rsidRPr="0084766B">
              <w:rPr>
                <w:b/>
                <w:sz w:val="22"/>
                <w:szCs w:val="20"/>
              </w:rPr>
              <w:t>Е</w:t>
            </w:r>
          </w:p>
          <w:p w:rsidR="0084766B" w:rsidRPr="0084766B" w:rsidRDefault="0084766B" w:rsidP="0084766B">
            <w:pPr>
              <w:jc w:val="center"/>
              <w:rPr>
                <w:sz w:val="22"/>
                <w:szCs w:val="28"/>
              </w:rPr>
            </w:pPr>
            <w:r w:rsidRPr="0084766B">
              <w:rPr>
                <w:b/>
                <w:sz w:val="22"/>
                <w:szCs w:val="28"/>
              </w:rPr>
              <w:t>СОВЕТЫ</w:t>
            </w:r>
            <w:r w:rsidRPr="0084766B">
              <w:rPr>
                <w:b/>
                <w:sz w:val="22"/>
                <w:szCs w:val="28"/>
              </w:rPr>
              <w:br w:type="page"/>
            </w:r>
          </w:p>
        </w:tc>
        <w:tc>
          <w:tcPr>
            <w:tcW w:w="1438" w:type="dxa"/>
            <w:hideMark/>
          </w:tcPr>
          <w:p w:rsidR="0084766B" w:rsidRPr="0084766B" w:rsidRDefault="0084766B" w:rsidP="0084766B">
            <w:pPr>
              <w:ind w:right="-153"/>
              <w:jc w:val="center"/>
              <w:rPr>
                <w:sz w:val="22"/>
                <w:szCs w:val="28"/>
              </w:rPr>
            </w:pPr>
            <w:r w:rsidRPr="0084766B">
              <w:rPr>
                <w:noProof/>
                <w:sz w:val="22"/>
                <w:szCs w:val="28"/>
              </w:rPr>
              <w:drawing>
                <wp:inline distT="0" distB="0" distL="0" distR="0" wp14:anchorId="4BB02E2F" wp14:editId="40E8A64D">
                  <wp:extent cx="87630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232" w:type="dxa"/>
            <w:gridSpan w:val="2"/>
            <w:hideMark/>
          </w:tcPr>
          <w:p w:rsidR="0084766B" w:rsidRPr="0084766B" w:rsidRDefault="0084766B" w:rsidP="0084766B">
            <w:pPr>
              <w:jc w:val="center"/>
              <w:rPr>
                <w:b/>
                <w:sz w:val="22"/>
                <w:szCs w:val="20"/>
              </w:rPr>
            </w:pPr>
            <w:r w:rsidRPr="0084766B">
              <w:rPr>
                <w:b/>
                <w:sz w:val="22"/>
                <w:szCs w:val="20"/>
              </w:rPr>
              <w:t>СОВЕТ</w:t>
            </w:r>
          </w:p>
          <w:p w:rsidR="0084766B" w:rsidRPr="0084766B" w:rsidRDefault="0084766B" w:rsidP="0084766B">
            <w:pPr>
              <w:jc w:val="center"/>
              <w:rPr>
                <w:b/>
                <w:sz w:val="22"/>
                <w:szCs w:val="20"/>
              </w:rPr>
            </w:pPr>
            <w:r w:rsidRPr="0084766B">
              <w:rPr>
                <w:b/>
                <w:sz w:val="22"/>
                <w:szCs w:val="20"/>
              </w:rPr>
              <w:t>СЕЛЬСКОГО ПОСЕЛЕНИЯ</w:t>
            </w:r>
          </w:p>
          <w:p w:rsidR="0084766B" w:rsidRPr="0084766B" w:rsidRDefault="0084766B" w:rsidP="0084766B">
            <w:pPr>
              <w:jc w:val="center"/>
              <w:rPr>
                <w:b/>
                <w:sz w:val="22"/>
                <w:szCs w:val="20"/>
              </w:rPr>
            </w:pPr>
            <w:r w:rsidRPr="0084766B">
              <w:rPr>
                <w:b/>
                <w:sz w:val="22"/>
                <w:szCs w:val="20"/>
                <w:lang w:val="be-BY"/>
              </w:rPr>
              <w:t>НИКОЛАЕВСКИЙ</w:t>
            </w:r>
            <w:r w:rsidRPr="0084766B">
              <w:rPr>
                <w:b/>
                <w:sz w:val="22"/>
                <w:szCs w:val="20"/>
              </w:rPr>
              <w:t xml:space="preserve"> СЕЛЬСОВЕТ</w:t>
            </w:r>
          </w:p>
          <w:p w:rsidR="0084766B" w:rsidRPr="0084766B" w:rsidRDefault="0084766B" w:rsidP="0084766B">
            <w:pPr>
              <w:jc w:val="center"/>
              <w:rPr>
                <w:b/>
                <w:sz w:val="22"/>
                <w:szCs w:val="20"/>
              </w:rPr>
            </w:pPr>
            <w:r w:rsidRPr="0084766B">
              <w:rPr>
                <w:b/>
                <w:sz w:val="22"/>
                <w:szCs w:val="20"/>
              </w:rPr>
              <w:t>МУНИЦИПАЛЬНОГО РАЙОНА</w:t>
            </w:r>
          </w:p>
          <w:p w:rsidR="0084766B" w:rsidRPr="0084766B" w:rsidRDefault="0084766B" w:rsidP="0084766B">
            <w:pPr>
              <w:jc w:val="center"/>
              <w:rPr>
                <w:b/>
                <w:sz w:val="22"/>
                <w:szCs w:val="20"/>
              </w:rPr>
            </w:pPr>
            <w:r w:rsidRPr="0084766B">
              <w:rPr>
                <w:b/>
                <w:sz w:val="22"/>
                <w:szCs w:val="20"/>
              </w:rPr>
              <w:t>СТЕРЛИТАМАКСКИЙ РАЙОН</w:t>
            </w:r>
          </w:p>
          <w:p w:rsidR="0084766B" w:rsidRPr="0084766B" w:rsidRDefault="0084766B" w:rsidP="0084766B">
            <w:pPr>
              <w:jc w:val="center"/>
              <w:rPr>
                <w:sz w:val="22"/>
                <w:szCs w:val="28"/>
              </w:rPr>
            </w:pPr>
            <w:r w:rsidRPr="0084766B">
              <w:rPr>
                <w:b/>
                <w:sz w:val="22"/>
                <w:szCs w:val="20"/>
              </w:rPr>
              <w:t>РЕСПУБЛИКИ БАШКОРТОСТАН</w:t>
            </w:r>
            <w:r w:rsidRPr="0084766B">
              <w:rPr>
                <w:sz w:val="22"/>
                <w:szCs w:val="28"/>
              </w:rPr>
              <w:br w:type="page"/>
            </w:r>
          </w:p>
        </w:tc>
      </w:tr>
      <w:tr w:rsidR="0084766B" w:rsidRPr="0084766B" w:rsidTr="008E59AF">
        <w:trPr>
          <w:gridAfter w:val="1"/>
          <w:wAfter w:w="283" w:type="dxa"/>
          <w:trHeight w:val="486"/>
          <w:tblCellSpacing w:w="0" w:type="dxa"/>
        </w:trPr>
        <w:tc>
          <w:tcPr>
            <w:tcW w:w="9640" w:type="dxa"/>
            <w:gridSpan w:val="3"/>
            <w:tcBorders>
              <w:top w:val="triple" w:sz="4" w:space="0" w:color="auto"/>
              <w:left w:val="nil"/>
              <w:bottom w:val="nil"/>
              <w:right w:val="nil"/>
            </w:tcBorders>
            <w:hideMark/>
          </w:tcPr>
          <w:p w:rsidR="0084766B" w:rsidRPr="0084766B" w:rsidRDefault="0084766B" w:rsidP="0084766B">
            <w:pPr>
              <w:jc w:val="center"/>
              <w:rPr>
                <w:b/>
                <w:sz w:val="28"/>
                <w:szCs w:val="28"/>
              </w:rPr>
            </w:pPr>
            <w:r w:rsidRPr="0084766B">
              <w:rPr>
                <w:b/>
                <w:sz w:val="28"/>
                <w:szCs w:val="28"/>
              </w:rPr>
              <w:t xml:space="preserve">Ҡ А Р А Р                            </w:t>
            </w:r>
            <w:r w:rsidRPr="0084766B">
              <w:rPr>
                <w:b/>
                <w:sz w:val="28"/>
                <w:szCs w:val="28"/>
                <w:lang w:val="be-BY"/>
              </w:rPr>
              <w:t xml:space="preserve">       </w:t>
            </w:r>
            <w:r w:rsidRPr="0084766B">
              <w:rPr>
                <w:b/>
                <w:sz w:val="28"/>
                <w:szCs w:val="28"/>
              </w:rPr>
              <w:t xml:space="preserve">                                               </w:t>
            </w:r>
            <w:proofErr w:type="spellStart"/>
            <w:proofErr w:type="gramStart"/>
            <w:r w:rsidRPr="0084766B">
              <w:rPr>
                <w:b/>
                <w:sz w:val="28"/>
                <w:szCs w:val="28"/>
              </w:rPr>
              <w:t>Р</w:t>
            </w:r>
            <w:proofErr w:type="spellEnd"/>
            <w:proofErr w:type="gramEnd"/>
            <w:r w:rsidRPr="0084766B">
              <w:rPr>
                <w:b/>
                <w:sz w:val="28"/>
                <w:szCs w:val="28"/>
              </w:rPr>
              <w:t xml:space="preserve"> Е Ш Е Н И Е</w:t>
            </w:r>
          </w:p>
        </w:tc>
      </w:tr>
    </w:tbl>
    <w:p w:rsidR="00D87161" w:rsidRPr="00BC3F45" w:rsidRDefault="00D87161" w:rsidP="00D87161">
      <w:pPr>
        <w:autoSpaceDE w:val="0"/>
        <w:autoSpaceDN w:val="0"/>
        <w:adjustRightInd w:val="0"/>
        <w:jc w:val="center"/>
        <w:rPr>
          <w:b/>
          <w:bCs/>
          <w:sz w:val="28"/>
          <w:szCs w:val="28"/>
        </w:rPr>
      </w:pPr>
    </w:p>
    <w:p w:rsidR="00D87161" w:rsidRPr="00B64800" w:rsidRDefault="00D87161" w:rsidP="00B64800">
      <w:pPr>
        <w:jc w:val="center"/>
        <w:rPr>
          <w:rFonts w:eastAsia="Calibri"/>
          <w:sz w:val="26"/>
          <w:szCs w:val="26"/>
          <w:lang w:eastAsia="en-US"/>
        </w:rPr>
      </w:pPr>
      <w:r w:rsidRPr="00B64800">
        <w:rPr>
          <w:bCs/>
          <w:sz w:val="26"/>
          <w:szCs w:val="26"/>
        </w:rPr>
        <w:t xml:space="preserve">Об утверждении Положения </w:t>
      </w:r>
      <w:r w:rsidRPr="00B64800">
        <w:rPr>
          <w:sz w:val="26"/>
          <w:szCs w:val="26"/>
        </w:rPr>
        <w:t>о старостах сельских населенных пунктов</w:t>
      </w:r>
      <w:r w:rsidR="000308B9" w:rsidRPr="00B64800">
        <w:rPr>
          <w:color w:val="000000" w:themeColor="text1"/>
          <w:sz w:val="26"/>
          <w:szCs w:val="26"/>
        </w:rPr>
        <w:t>, входящих в состав</w:t>
      </w:r>
      <w:r w:rsidR="00B36A5D" w:rsidRPr="00B64800">
        <w:rPr>
          <w:rFonts w:eastAsia="Calibri"/>
          <w:sz w:val="26"/>
          <w:szCs w:val="26"/>
          <w:lang w:eastAsia="en-US"/>
        </w:rPr>
        <w:t xml:space="preserve"> сельского поселения Николаевский сельсовет муниципального района Стерлитамакский район Республики Башкортостан</w:t>
      </w:r>
    </w:p>
    <w:p w:rsidR="00D87161" w:rsidRPr="00B64800" w:rsidRDefault="00D87161" w:rsidP="00B64800">
      <w:pPr>
        <w:pStyle w:val="ConsPlusNormal"/>
        <w:ind w:firstLine="540"/>
        <w:rPr>
          <w:b/>
          <w:sz w:val="26"/>
          <w:szCs w:val="26"/>
        </w:rPr>
      </w:pPr>
      <w:r w:rsidRPr="00B64800">
        <w:rPr>
          <w:rFonts w:ascii="Times New Roman" w:hAnsi="Times New Roman" w:cs="Times New Roman"/>
          <w:i/>
          <w:sz w:val="26"/>
          <w:szCs w:val="26"/>
        </w:rPr>
        <w:t xml:space="preserve">                                          </w:t>
      </w:r>
      <w:r w:rsidR="00B64800" w:rsidRPr="00B64800">
        <w:rPr>
          <w:rFonts w:ascii="Times New Roman" w:hAnsi="Times New Roman" w:cs="Times New Roman"/>
          <w:i/>
          <w:sz w:val="26"/>
          <w:szCs w:val="26"/>
        </w:rPr>
        <w:t xml:space="preserve">                        </w:t>
      </w:r>
    </w:p>
    <w:p w:rsidR="00D87161" w:rsidRPr="00B64800" w:rsidRDefault="00B36A5D" w:rsidP="00B36A5D">
      <w:pPr>
        <w:jc w:val="both"/>
        <w:rPr>
          <w:rFonts w:eastAsia="Calibri"/>
          <w:sz w:val="26"/>
          <w:szCs w:val="26"/>
          <w:lang w:eastAsia="en-US"/>
        </w:rPr>
      </w:pPr>
      <w:r w:rsidRPr="00B64800">
        <w:rPr>
          <w:sz w:val="26"/>
          <w:szCs w:val="26"/>
        </w:rPr>
        <w:t xml:space="preserve">        </w:t>
      </w:r>
      <w:r w:rsidR="00D87161" w:rsidRPr="00B64800">
        <w:rPr>
          <w:sz w:val="26"/>
          <w:szCs w:val="26"/>
        </w:rPr>
        <w:t xml:space="preserve">Руководствуясь Федеральным </w:t>
      </w:r>
      <w:hyperlink r:id="rId10" w:history="1">
        <w:r w:rsidR="00D87161" w:rsidRPr="00B64800">
          <w:rPr>
            <w:sz w:val="26"/>
            <w:szCs w:val="26"/>
          </w:rPr>
          <w:t>законом</w:t>
        </w:r>
      </w:hyperlink>
      <w:r w:rsidR="00D87161" w:rsidRPr="00B64800">
        <w:rPr>
          <w:sz w:val="26"/>
          <w:szCs w:val="26"/>
        </w:rPr>
        <w:t xml:space="preserve"> от 6 октября 2003 года № 131-ФЗ «Об общих принципах организации местного самоуправления в Российской Федерации», Законом </w:t>
      </w:r>
      <w:r w:rsidR="00531E56" w:rsidRPr="00B64800">
        <w:rPr>
          <w:sz w:val="26"/>
          <w:szCs w:val="26"/>
        </w:rPr>
        <w:t>Республики Башкортостан</w:t>
      </w:r>
      <w:r w:rsidR="00D87161" w:rsidRPr="00B64800">
        <w:rPr>
          <w:sz w:val="26"/>
          <w:szCs w:val="26"/>
        </w:rPr>
        <w:t xml:space="preserve"> </w:t>
      </w:r>
      <w:r w:rsidR="004E11D2" w:rsidRPr="00B64800">
        <w:rPr>
          <w:rFonts w:eastAsia="Calibri"/>
          <w:color w:val="000000" w:themeColor="text1"/>
          <w:sz w:val="26"/>
          <w:szCs w:val="26"/>
          <w:lang w:eastAsia="en-US"/>
        </w:rPr>
        <w:t>от 10 июля 2019 года № 122-з</w:t>
      </w:r>
      <w:r w:rsidR="004E11D2" w:rsidRPr="00B64800">
        <w:rPr>
          <w:color w:val="000000" w:themeColor="text1"/>
          <w:sz w:val="26"/>
          <w:szCs w:val="26"/>
        </w:rPr>
        <w:t xml:space="preserve"> </w:t>
      </w:r>
      <w:r w:rsidR="00D87161" w:rsidRPr="00B64800">
        <w:rPr>
          <w:sz w:val="26"/>
          <w:szCs w:val="26"/>
        </w:rPr>
        <w:t>«</w:t>
      </w:r>
      <w:r w:rsidR="00531E56" w:rsidRPr="00B64800">
        <w:rPr>
          <w:sz w:val="26"/>
          <w:szCs w:val="26"/>
        </w:rPr>
        <w:t>О старостах сельских населенных пунктов в Республике Башкортостан</w:t>
      </w:r>
      <w:r w:rsidR="00D87161" w:rsidRPr="00B64800">
        <w:rPr>
          <w:sz w:val="26"/>
          <w:szCs w:val="26"/>
        </w:rPr>
        <w:t xml:space="preserve">»,  </w:t>
      </w:r>
      <w:hyperlink r:id="rId11" w:history="1">
        <w:r w:rsidR="00D87161" w:rsidRPr="00B64800">
          <w:rPr>
            <w:sz w:val="26"/>
            <w:szCs w:val="26"/>
          </w:rPr>
          <w:t>Уставом</w:t>
        </w:r>
      </w:hyperlink>
      <w:r w:rsidR="00F82246" w:rsidRPr="00B64800">
        <w:rPr>
          <w:sz w:val="26"/>
          <w:szCs w:val="26"/>
        </w:rPr>
        <w:t xml:space="preserve"> </w:t>
      </w:r>
      <w:r w:rsidRPr="00B64800">
        <w:rPr>
          <w:rFonts w:eastAsia="Calibri"/>
          <w:sz w:val="26"/>
          <w:szCs w:val="26"/>
          <w:lang w:eastAsia="en-US"/>
        </w:rPr>
        <w:t>сельского поселения Николаевский сельсовет муниципального района Стерлитамакский район Республики Башкортостан</w:t>
      </w:r>
      <w:r w:rsidR="00D87161" w:rsidRPr="00B64800">
        <w:rPr>
          <w:sz w:val="26"/>
          <w:szCs w:val="26"/>
        </w:rPr>
        <w:t xml:space="preserve">, </w:t>
      </w:r>
    </w:p>
    <w:p w:rsidR="00D87161" w:rsidRPr="00B64800" w:rsidRDefault="00D87161" w:rsidP="00F35756">
      <w:pPr>
        <w:pStyle w:val="ConsPlusNormal"/>
        <w:ind w:firstLine="0"/>
        <w:jc w:val="both"/>
        <w:rPr>
          <w:sz w:val="26"/>
          <w:szCs w:val="26"/>
        </w:rPr>
      </w:pPr>
      <w:r w:rsidRPr="00B64800">
        <w:rPr>
          <w:rFonts w:ascii="Times New Roman" w:hAnsi="Times New Roman" w:cs="Times New Roman"/>
          <w:sz w:val="26"/>
          <w:szCs w:val="26"/>
        </w:rPr>
        <w:t xml:space="preserve">в целях обеспечения участия населения муниципального образования </w:t>
      </w:r>
      <w:r w:rsidR="00F82246" w:rsidRPr="00B64800">
        <w:rPr>
          <w:rFonts w:ascii="Times New Roman" w:hAnsi="Times New Roman" w:cs="Times New Roman"/>
          <w:sz w:val="26"/>
          <w:szCs w:val="26"/>
        </w:rPr>
        <w:t xml:space="preserve">                          </w:t>
      </w:r>
      <w:r w:rsidRPr="00B64800">
        <w:rPr>
          <w:rFonts w:ascii="Times New Roman" w:hAnsi="Times New Roman" w:cs="Times New Roman"/>
          <w:sz w:val="26"/>
          <w:szCs w:val="26"/>
        </w:rPr>
        <w:t xml:space="preserve">в осуществлении местного самоуправления </w:t>
      </w:r>
      <w:r w:rsidR="00B64800" w:rsidRPr="00B64800">
        <w:rPr>
          <w:rFonts w:ascii="Times New Roman" w:eastAsia="Calibri" w:hAnsi="Times New Roman" w:cs="Times New Roman"/>
          <w:sz w:val="26"/>
          <w:szCs w:val="26"/>
          <w:lang w:eastAsia="en-US"/>
        </w:rPr>
        <w:t>Совет сельского поселения Николаевский сельсовет муниципального  района  Стерлитамакский  район  Республики  Башкортостан</w:t>
      </w:r>
      <w:r w:rsidR="00AA2853" w:rsidRPr="00B64800">
        <w:rPr>
          <w:rFonts w:ascii="Times New Roman" w:hAnsi="Times New Roman" w:cs="Times New Roman"/>
          <w:sz w:val="26"/>
          <w:szCs w:val="26"/>
        </w:rPr>
        <w:t>,</w:t>
      </w:r>
    </w:p>
    <w:p w:rsidR="00D87161" w:rsidRPr="00B64800" w:rsidRDefault="00F82246" w:rsidP="00F35756">
      <w:pPr>
        <w:pStyle w:val="ConsPlusNormal"/>
        <w:ind w:firstLine="709"/>
        <w:jc w:val="both"/>
        <w:rPr>
          <w:rFonts w:ascii="Times New Roman" w:hAnsi="Times New Roman" w:cs="Times New Roman"/>
          <w:sz w:val="26"/>
          <w:szCs w:val="26"/>
        </w:rPr>
      </w:pPr>
      <w:r w:rsidRPr="00B64800">
        <w:rPr>
          <w:rFonts w:ascii="Times New Roman" w:hAnsi="Times New Roman" w:cs="Times New Roman"/>
          <w:i/>
          <w:sz w:val="26"/>
          <w:szCs w:val="26"/>
        </w:rPr>
        <w:t xml:space="preserve">                </w:t>
      </w:r>
      <w:r w:rsidR="00D87161" w:rsidRPr="00B64800">
        <w:rPr>
          <w:rFonts w:ascii="Times New Roman" w:hAnsi="Times New Roman" w:cs="Times New Roman"/>
          <w:sz w:val="26"/>
          <w:szCs w:val="26"/>
        </w:rPr>
        <w:t>решил:</w:t>
      </w:r>
    </w:p>
    <w:p w:rsidR="00D87161" w:rsidRPr="00B64800" w:rsidRDefault="00D87161" w:rsidP="00B36A5D">
      <w:pPr>
        <w:jc w:val="both"/>
        <w:rPr>
          <w:rFonts w:eastAsia="Calibri"/>
          <w:sz w:val="26"/>
          <w:szCs w:val="26"/>
          <w:lang w:eastAsia="en-US"/>
        </w:rPr>
      </w:pPr>
      <w:r w:rsidRPr="00B64800">
        <w:rPr>
          <w:bCs/>
          <w:sz w:val="26"/>
          <w:szCs w:val="26"/>
        </w:rPr>
        <w:t xml:space="preserve">1. Утвердить Положение </w:t>
      </w:r>
      <w:r w:rsidRPr="00B64800">
        <w:rPr>
          <w:sz w:val="26"/>
          <w:szCs w:val="26"/>
        </w:rPr>
        <w:t>о старостах сельских населенных пунктов</w:t>
      </w:r>
      <w:r w:rsidR="00791F2B" w:rsidRPr="00B64800">
        <w:rPr>
          <w:color w:val="000000" w:themeColor="text1"/>
          <w:sz w:val="26"/>
          <w:szCs w:val="26"/>
        </w:rPr>
        <w:t xml:space="preserve">, входящих в состав </w:t>
      </w:r>
      <w:r w:rsidR="00B36A5D" w:rsidRPr="00B64800">
        <w:rPr>
          <w:rFonts w:eastAsia="Calibri"/>
          <w:sz w:val="26"/>
          <w:szCs w:val="26"/>
          <w:lang w:eastAsia="en-US"/>
        </w:rPr>
        <w:t xml:space="preserve">сельского поселения Николаевский сельсовет муниципального района Стерлитамакский район Республики Башкортостан </w:t>
      </w:r>
      <w:r w:rsidRPr="00B64800">
        <w:rPr>
          <w:sz w:val="26"/>
          <w:szCs w:val="26"/>
        </w:rPr>
        <w:t>согласно приложению</w:t>
      </w:r>
      <w:r w:rsidR="00280742" w:rsidRPr="00B64800">
        <w:rPr>
          <w:sz w:val="26"/>
          <w:szCs w:val="26"/>
        </w:rPr>
        <w:t xml:space="preserve"> </w:t>
      </w:r>
      <w:r w:rsidR="003B0794" w:rsidRPr="00B64800">
        <w:rPr>
          <w:color w:val="000000" w:themeColor="text1"/>
          <w:sz w:val="26"/>
          <w:szCs w:val="26"/>
        </w:rPr>
        <w:t>к настоящему р</w:t>
      </w:r>
      <w:r w:rsidR="00280742" w:rsidRPr="00B64800">
        <w:rPr>
          <w:color w:val="000000" w:themeColor="text1"/>
          <w:sz w:val="26"/>
          <w:szCs w:val="26"/>
        </w:rPr>
        <w:t>ешению</w:t>
      </w:r>
      <w:r w:rsidRPr="00B64800">
        <w:rPr>
          <w:bCs/>
          <w:color w:val="000000" w:themeColor="text1"/>
          <w:sz w:val="26"/>
          <w:szCs w:val="26"/>
        </w:rPr>
        <w:t>.</w:t>
      </w:r>
      <w:r w:rsidR="00781490" w:rsidRPr="00B64800">
        <w:rPr>
          <w:rStyle w:val="a7"/>
          <w:bCs/>
          <w:color w:val="000000" w:themeColor="text1"/>
          <w:sz w:val="26"/>
          <w:szCs w:val="26"/>
        </w:rPr>
        <w:footnoteReference w:id="1"/>
      </w:r>
    </w:p>
    <w:p w:rsidR="00B64800" w:rsidRPr="00B64800" w:rsidRDefault="00D87161" w:rsidP="00B64800">
      <w:pPr>
        <w:jc w:val="both"/>
        <w:rPr>
          <w:snapToGrid w:val="0"/>
          <w:sz w:val="26"/>
          <w:szCs w:val="26"/>
        </w:rPr>
      </w:pPr>
      <w:r w:rsidRPr="00B64800">
        <w:rPr>
          <w:bCs/>
          <w:sz w:val="26"/>
          <w:szCs w:val="26"/>
        </w:rPr>
        <w:t>2</w:t>
      </w:r>
      <w:r w:rsidR="00C921A3" w:rsidRPr="00B64800">
        <w:rPr>
          <w:bCs/>
          <w:sz w:val="26"/>
          <w:szCs w:val="26"/>
        </w:rPr>
        <w:t xml:space="preserve">. </w:t>
      </w:r>
      <w:r w:rsidRPr="00B64800">
        <w:rPr>
          <w:bCs/>
          <w:sz w:val="26"/>
          <w:szCs w:val="26"/>
        </w:rPr>
        <w:t xml:space="preserve">Опубликовать (обнародовать) настоящее </w:t>
      </w:r>
      <w:r w:rsidR="003B0794" w:rsidRPr="00B64800">
        <w:rPr>
          <w:bCs/>
          <w:sz w:val="26"/>
          <w:szCs w:val="26"/>
        </w:rPr>
        <w:t>р</w:t>
      </w:r>
      <w:r w:rsidRPr="00B64800">
        <w:rPr>
          <w:bCs/>
          <w:sz w:val="26"/>
          <w:szCs w:val="26"/>
        </w:rPr>
        <w:t>ешение</w:t>
      </w:r>
      <w:r w:rsidR="00130F92" w:rsidRPr="00B64800">
        <w:rPr>
          <w:bCs/>
          <w:sz w:val="26"/>
          <w:szCs w:val="26"/>
        </w:rPr>
        <w:t xml:space="preserve"> </w:t>
      </w:r>
      <w:r w:rsidR="00B64800" w:rsidRPr="00B64800">
        <w:rPr>
          <w:snapToGrid w:val="0"/>
          <w:sz w:val="26"/>
          <w:szCs w:val="26"/>
        </w:rPr>
        <w:t>в соответствии с Уставом сельского поселения Николаевский сельсовет муниципального района Стерлитамакский район Республики Башкортостан в здании администрации сельского поселения Николаевский сельсовет муниципального района Стерлитамакский район Республики Башкортостан в течени</w:t>
      </w:r>
      <w:proofErr w:type="gramStart"/>
      <w:r w:rsidR="00B64800" w:rsidRPr="00B64800">
        <w:rPr>
          <w:snapToGrid w:val="0"/>
          <w:sz w:val="26"/>
          <w:szCs w:val="26"/>
        </w:rPr>
        <w:t>и</w:t>
      </w:r>
      <w:proofErr w:type="gramEnd"/>
      <w:r w:rsidR="00B64800" w:rsidRPr="00B64800">
        <w:rPr>
          <w:snapToGrid w:val="0"/>
          <w:sz w:val="26"/>
          <w:szCs w:val="26"/>
        </w:rPr>
        <w:t xml:space="preserve"> 7 дней с момента принятия настоящего решения.</w:t>
      </w:r>
    </w:p>
    <w:p w:rsidR="00D87161" w:rsidRPr="00B64800" w:rsidRDefault="003B0794" w:rsidP="00B64800">
      <w:pPr>
        <w:autoSpaceDE w:val="0"/>
        <w:autoSpaceDN w:val="0"/>
        <w:adjustRightInd w:val="0"/>
        <w:jc w:val="both"/>
        <w:rPr>
          <w:bCs/>
          <w:sz w:val="26"/>
          <w:szCs w:val="26"/>
        </w:rPr>
      </w:pPr>
      <w:r w:rsidRPr="00B64800">
        <w:rPr>
          <w:bCs/>
          <w:sz w:val="26"/>
          <w:szCs w:val="26"/>
        </w:rPr>
        <w:t>3. Настоящее р</w:t>
      </w:r>
      <w:r w:rsidR="00D87161" w:rsidRPr="00B64800">
        <w:rPr>
          <w:bCs/>
          <w:sz w:val="26"/>
          <w:szCs w:val="26"/>
        </w:rPr>
        <w:t xml:space="preserve">ешение вступает в силу </w:t>
      </w:r>
      <w:r w:rsidR="00B36A5D" w:rsidRPr="007E4DAF">
        <w:rPr>
          <w:rFonts w:eastAsia="Calibri"/>
          <w:sz w:val="26"/>
          <w:szCs w:val="26"/>
          <w:lang w:eastAsia="en-US"/>
        </w:rPr>
        <w:t>со дня его официального обнародования.</w:t>
      </w:r>
    </w:p>
    <w:p w:rsidR="00D87161" w:rsidRPr="00B64800" w:rsidRDefault="00D87161" w:rsidP="00D87161">
      <w:pPr>
        <w:pStyle w:val="ConsPlusNormal"/>
        <w:ind w:firstLine="0"/>
        <w:jc w:val="both"/>
        <w:rPr>
          <w:rFonts w:ascii="Times New Roman" w:hAnsi="Times New Roman" w:cs="Times New Roman"/>
          <w:sz w:val="26"/>
          <w:szCs w:val="26"/>
        </w:rPr>
      </w:pPr>
    </w:p>
    <w:p w:rsidR="00130F92" w:rsidRDefault="00130F92" w:rsidP="00D87161">
      <w:pPr>
        <w:jc w:val="both"/>
        <w:rPr>
          <w:sz w:val="26"/>
          <w:szCs w:val="26"/>
        </w:rPr>
      </w:pPr>
    </w:p>
    <w:p w:rsidR="00726EE7" w:rsidRPr="00B64800" w:rsidRDefault="00726EE7" w:rsidP="00D87161">
      <w:pPr>
        <w:jc w:val="both"/>
        <w:rPr>
          <w:sz w:val="26"/>
          <w:szCs w:val="26"/>
        </w:rPr>
      </w:pPr>
      <w:bookmarkStart w:id="0" w:name="_GoBack"/>
      <w:bookmarkEnd w:id="0"/>
    </w:p>
    <w:p w:rsidR="00B36A5D" w:rsidRPr="00B36A5D" w:rsidRDefault="00B36A5D" w:rsidP="00B36A5D">
      <w:pPr>
        <w:rPr>
          <w:sz w:val="26"/>
          <w:szCs w:val="26"/>
        </w:rPr>
      </w:pPr>
      <w:r w:rsidRPr="00B36A5D">
        <w:rPr>
          <w:sz w:val="26"/>
          <w:szCs w:val="26"/>
        </w:rPr>
        <w:t>Глава сельского поселения</w:t>
      </w:r>
    </w:p>
    <w:p w:rsidR="00B64800" w:rsidRPr="00B36A5D" w:rsidRDefault="00B36A5D" w:rsidP="00B36A5D">
      <w:pPr>
        <w:rPr>
          <w:sz w:val="26"/>
          <w:szCs w:val="26"/>
        </w:rPr>
      </w:pPr>
      <w:r w:rsidRPr="00B36A5D">
        <w:rPr>
          <w:sz w:val="26"/>
          <w:szCs w:val="26"/>
        </w:rPr>
        <w:t>Николаевский сельсовет</w:t>
      </w:r>
    </w:p>
    <w:p w:rsidR="00B36A5D" w:rsidRPr="00B36A5D" w:rsidRDefault="00B36A5D" w:rsidP="00B36A5D">
      <w:pPr>
        <w:rPr>
          <w:sz w:val="26"/>
          <w:szCs w:val="26"/>
        </w:rPr>
      </w:pPr>
      <w:r w:rsidRPr="00B36A5D">
        <w:rPr>
          <w:sz w:val="26"/>
          <w:szCs w:val="26"/>
        </w:rPr>
        <w:t>муниципального района</w:t>
      </w:r>
    </w:p>
    <w:p w:rsidR="00B64800" w:rsidRPr="00B64800" w:rsidRDefault="00B36A5D" w:rsidP="00B36A5D">
      <w:pPr>
        <w:rPr>
          <w:sz w:val="26"/>
          <w:szCs w:val="26"/>
        </w:rPr>
      </w:pPr>
      <w:r w:rsidRPr="00B36A5D">
        <w:rPr>
          <w:sz w:val="26"/>
          <w:szCs w:val="26"/>
        </w:rPr>
        <w:t>Стерлитамакский район</w:t>
      </w:r>
    </w:p>
    <w:p w:rsidR="00B36A5D" w:rsidRPr="00B36A5D" w:rsidRDefault="00B36A5D" w:rsidP="00B36A5D">
      <w:pPr>
        <w:rPr>
          <w:sz w:val="26"/>
          <w:szCs w:val="26"/>
        </w:rPr>
      </w:pPr>
      <w:r w:rsidRPr="00B36A5D">
        <w:rPr>
          <w:sz w:val="26"/>
          <w:szCs w:val="26"/>
        </w:rPr>
        <w:t>Республики Башкортостан                                                    А.В. Болтина</w:t>
      </w:r>
    </w:p>
    <w:p w:rsidR="002C068C" w:rsidRDefault="002C068C" w:rsidP="00F465A0">
      <w:pPr>
        <w:rPr>
          <w:sz w:val="28"/>
          <w:szCs w:val="28"/>
        </w:rPr>
      </w:pPr>
    </w:p>
    <w:p w:rsidR="00F465A0" w:rsidRPr="00F465A0" w:rsidRDefault="00F465A0" w:rsidP="00F465A0">
      <w:pPr>
        <w:rPr>
          <w:sz w:val="28"/>
          <w:szCs w:val="28"/>
        </w:rPr>
      </w:pPr>
      <w:r w:rsidRPr="00F465A0">
        <w:rPr>
          <w:sz w:val="28"/>
          <w:szCs w:val="28"/>
        </w:rPr>
        <w:t>«</w:t>
      </w:r>
      <w:r w:rsidR="00D26BA8">
        <w:rPr>
          <w:sz w:val="28"/>
          <w:szCs w:val="28"/>
        </w:rPr>
        <w:t xml:space="preserve">17 » июля </w:t>
      </w:r>
      <w:r w:rsidRPr="00F465A0">
        <w:rPr>
          <w:sz w:val="28"/>
          <w:szCs w:val="28"/>
        </w:rPr>
        <w:t>2020</w:t>
      </w:r>
    </w:p>
    <w:p w:rsidR="00F465A0" w:rsidRDefault="00F465A0" w:rsidP="00F465A0">
      <w:pPr>
        <w:rPr>
          <w:sz w:val="28"/>
          <w:szCs w:val="28"/>
        </w:rPr>
      </w:pPr>
      <w:r w:rsidRPr="00F465A0">
        <w:rPr>
          <w:sz w:val="28"/>
          <w:szCs w:val="28"/>
        </w:rPr>
        <w:t xml:space="preserve">№ </w:t>
      </w:r>
      <w:r w:rsidR="00D26BA8">
        <w:rPr>
          <w:sz w:val="28"/>
          <w:szCs w:val="28"/>
        </w:rPr>
        <w:t>9-71</w:t>
      </w:r>
      <w:r w:rsidRPr="00F465A0">
        <w:rPr>
          <w:sz w:val="28"/>
          <w:szCs w:val="28"/>
        </w:rPr>
        <w:t xml:space="preserve"> </w:t>
      </w:r>
    </w:p>
    <w:p w:rsidR="00D26BA8" w:rsidRDefault="00F465A0" w:rsidP="00D26BA8">
      <w:pPr>
        <w:rPr>
          <w:sz w:val="28"/>
          <w:szCs w:val="28"/>
        </w:rPr>
      </w:pPr>
      <w:proofErr w:type="gramStart"/>
      <w:r w:rsidRPr="00F465A0">
        <w:rPr>
          <w:sz w:val="28"/>
          <w:szCs w:val="28"/>
        </w:rPr>
        <w:t>с</w:t>
      </w:r>
      <w:proofErr w:type="gramEnd"/>
      <w:r w:rsidRPr="00F465A0">
        <w:rPr>
          <w:sz w:val="28"/>
          <w:szCs w:val="28"/>
        </w:rPr>
        <w:t xml:space="preserve">. </w:t>
      </w:r>
      <w:r w:rsidR="00D26BA8">
        <w:rPr>
          <w:sz w:val="28"/>
          <w:szCs w:val="28"/>
        </w:rPr>
        <w:t>Николаевка</w:t>
      </w:r>
    </w:p>
    <w:p w:rsidR="00D26BA8" w:rsidRDefault="00D26BA8" w:rsidP="00D26BA8">
      <w:pPr>
        <w:rPr>
          <w:sz w:val="28"/>
          <w:szCs w:val="28"/>
        </w:rPr>
      </w:pPr>
    </w:p>
    <w:p w:rsidR="002C068C" w:rsidRDefault="002C068C" w:rsidP="00D26BA8">
      <w:pPr>
        <w:rPr>
          <w:sz w:val="28"/>
          <w:szCs w:val="28"/>
        </w:rPr>
      </w:pPr>
    </w:p>
    <w:p w:rsidR="002C068C" w:rsidRDefault="00D26BA8" w:rsidP="00D26BA8">
      <w:pPr>
        <w:rPr>
          <w:bCs/>
          <w:sz w:val="28"/>
          <w:szCs w:val="28"/>
        </w:rPr>
      </w:pPr>
      <w:r>
        <w:rPr>
          <w:bCs/>
          <w:sz w:val="28"/>
          <w:szCs w:val="28"/>
        </w:rPr>
        <w:t xml:space="preserve">                                                             </w:t>
      </w:r>
      <w:r w:rsidR="002C068C">
        <w:rPr>
          <w:bCs/>
          <w:sz w:val="28"/>
          <w:szCs w:val="28"/>
        </w:rPr>
        <w:t xml:space="preserve">                              </w:t>
      </w:r>
    </w:p>
    <w:p w:rsidR="00D87161" w:rsidRPr="00D26BA8" w:rsidRDefault="002C068C" w:rsidP="00D26BA8">
      <w:pPr>
        <w:rPr>
          <w:sz w:val="28"/>
          <w:szCs w:val="28"/>
        </w:rPr>
      </w:pPr>
      <w:r>
        <w:rPr>
          <w:bCs/>
          <w:sz w:val="28"/>
          <w:szCs w:val="28"/>
        </w:rPr>
        <w:t xml:space="preserve">                                                                                             </w:t>
      </w:r>
      <w:r w:rsidR="00D26BA8">
        <w:rPr>
          <w:bCs/>
          <w:sz w:val="28"/>
          <w:szCs w:val="28"/>
        </w:rPr>
        <w:t xml:space="preserve">                     </w:t>
      </w:r>
      <w:r w:rsidR="00D87161">
        <w:rPr>
          <w:bCs/>
          <w:sz w:val="28"/>
          <w:szCs w:val="28"/>
        </w:rPr>
        <w:t>Приложение</w:t>
      </w:r>
    </w:p>
    <w:p w:rsidR="00B64800" w:rsidRDefault="00D87161" w:rsidP="00B64800">
      <w:pPr>
        <w:autoSpaceDE w:val="0"/>
        <w:autoSpaceDN w:val="0"/>
        <w:adjustRightInd w:val="0"/>
        <w:jc w:val="right"/>
        <w:outlineLvl w:val="0"/>
        <w:rPr>
          <w:rFonts w:eastAsia="Calibri"/>
          <w:sz w:val="26"/>
          <w:szCs w:val="26"/>
          <w:lang w:eastAsia="en-US"/>
        </w:rPr>
      </w:pPr>
      <w:r w:rsidRPr="009D0DB5">
        <w:rPr>
          <w:bCs/>
          <w:sz w:val="28"/>
          <w:szCs w:val="28"/>
        </w:rPr>
        <w:t xml:space="preserve">к решению </w:t>
      </w:r>
      <w:r w:rsidR="00B64800" w:rsidRPr="00B64800">
        <w:rPr>
          <w:rFonts w:eastAsia="Calibri"/>
          <w:sz w:val="26"/>
          <w:szCs w:val="26"/>
          <w:lang w:eastAsia="en-US"/>
        </w:rPr>
        <w:t xml:space="preserve">Совет </w:t>
      </w:r>
      <w:proofErr w:type="gramStart"/>
      <w:r w:rsidR="00B64800" w:rsidRPr="00B64800">
        <w:rPr>
          <w:rFonts w:eastAsia="Calibri"/>
          <w:sz w:val="26"/>
          <w:szCs w:val="26"/>
          <w:lang w:eastAsia="en-US"/>
        </w:rPr>
        <w:t>сельского</w:t>
      </w:r>
      <w:proofErr w:type="gramEnd"/>
    </w:p>
    <w:p w:rsidR="00B64800" w:rsidRDefault="00B64800" w:rsidP="00B64800">
      <w:pPr>
        <w:autoSpaceDE w:val="0"/>
        <w:autoSpaceDN w:val="0"/>
        <w:adjustRightInd w:val="0"/>
        <w:jc w:val="right"/>
        <w:outlineLvl w:val="0"/>
        <w:rPr>
          <w:rFonts w:eastAsia="Calibri"/>
          <w:sz w:val="26"/>
          <w:szCs w:val="26"/>
          <w:lang w:eastAsia="en-US"/>
        </w:rPr>
      </w:pPr>
      <w:r w:rsidRPr="00B64800">
        <w:rPr>
          <w:rFonts w:eastAsia="Calibri"/>
          <w:sz w:val="26"/>
          <w:szCs w:val="26"/>
          <w:lang w:eastAsia="en-US"/>
        </w:rPr>
        <w:t xml:space="preserve"> поселения Николаевский сельсовет</w:t>
      </w:r>
    </w:p>
    <w:p w:rsidR="00B64800" w:rsidRDefault="00B64800" w:rsidP="00B64800">
      <w:pPr>
        <w:autoSpaceDE w:val="0"/>
        <w:autoSpaceDN w:val="0"/>
        <w:adjustRightInd w:val="0"/>
        <w:jc w:val="right"/>
        <w:outlineLvl w:val="0"/>
        <w:rPr>
          <w:rFonts w:eastAsia="Calibri"/>
          <w:sz w:val="26"/>
          <w:szCs w:val="26"/>
          <w:lang w:eastAsia="en-US"/>
        </w:rPr>
      </w:pPr>
      <w:r w:rsidRPr="00B64800">
        <w:rPr>
          <w:rFonts w:eastAsia="Calibri"/>
          <w:sz w:val="26"/>
          <w:szCs w:val="26"/>
          <w:lang w:eastAsia="en-US"/>
        </w:rPr>
        <w:t xml:space="preserve"> муниципального  района </w:t>
      </w:r>
    </w:p>
    <w:p w:rsidR="00B64800" w:rsidRDefault="00B64800" w:rsidP="00B64800">
      <w:pPr>
        <w:autoSpaceDE w:val="0"/>
        <w:autoSpaceDN w:val="0"/>
        <w:adjustRightInd w:val="0"/>
        <w:jc w:val="right"/>
        <w:outlineLvl w:val="0"/>
        <w:rPr>
          <w:rFonts w:eastAsia="Calibri"/>
          <w:sz w:val="26"/>
          <w:szCs w:val="26"/>
          <w:lang w:eastAsia="en-US"/>
        </w:rPr>
      </w:pPr>
      <w:r w:rsidRPr="00B64800">
        <w:rPr>
          <w:rFonts w:eastAsia="Calibri"/>
          <w:sz w:val="26"/>
          <w:szCs w:val="26"/>
          <w:lang w:eastAsia="en-US"/>
        </w:rPr>
        <w:t xml:space="preserve"> Стерлитамакский  район  </w:t>
      </w:r>
    </w:p>
    <w:p w:rsidR="00B64800" w:rsidRDefault="00B64800" w:rsidP="00B64800">
      <w:pPr>
        <w:autoSpaceDE w:val="0"/>
        <w:autoSpaceDN w:val="0"/>
        <w:adjustRightInd w:val="0"/>
        <w:jc w:val="right"/>
        <w:outlineLvl w:val="0"/>
        <w:rPr>
          <w:rFonts w:eastAsia="Calibri"/>
          <w:sz w:val="26"/>
          <w:szCs w:val="26"/>
          <w:lang w:eastAsia="en-US"/>
        </w:rPr>
      </w:pPr>
      <w:r w:rsidRPr="00B64800">
        <w:rPr>
          <w:rFonts w:eastAsia="Calibri"/>
          <w:sz w:val="26"/>
          <w:szCs w:val="26"/>
          <w:lang w:eastAsia="en-US"/>
        </w:rPr>
        <w:t>Республики  Башкортостан</w:t>
      </w:r>
    </w:p>
    <w:p w:rsidR="00D87161" w:rsidRPr="001B4C9C" w:rsidRDefault="00B64800" w:rsidP="00B64800">
      <w:pPr>
        <w:autoSpaceDE w:val="0"/>
        <w:autoSpaceDN w:val="0"/>
        <w:adjustRightInd w:val="0"/>
        <w:jc w:val="right"/>
        <w:outlineLvl w:val="0"/>
        <w:rPr>
          <w:bCs/>
          <w:sz w:val="28"/>
          <w:szCs w:val="28"/>
        </w:rPr>
      </w:pPr>
      <w:r w:rsidRPr="00B64800">
        <w:rPr>
          <w:sz w:val="26"/>
          <w:szCs w:val="26"/>
        </w:rPr>
        <w:t>,</w:t>
      </w:r>
      <w:r w:rsidR="00D87161" w:rsidRPr="00512DE8">
        <w:rPr>
          <w:bCs/>
          <w:sz w:val="28"/>
          <w:szCs w:val="28"/>
        </w:rPr>
        <w:t xml:space="preserve">от </w:t>
      </w:r>
      <w:r>
        <w:rPr>
          <w:bCs/>
          <w:sz w:val="28"/>
          <w:szCs w:val="28"/>
        </w:rPr>
        <w:t>1</w:t>
      </w:r>
      <w:r w:rsidR="00D26BA8">
        <w:rPr>
          <w:bCs/>
          <w:sz w:val="28"/>
          <w:szCs w:val="28"/>
        </w:rPr>
        <w:t>7</w:t>
      </w:r>
      <w:r>
        <w:rPr>
          <w:bCs/>
          <w:sz w:val="28"/>
          <w:szCs w:val="28"/>
        </w:rPr>
        <w:t xml:space="preserve"> июля 2020 </w:t>
      </w:r>
      <w:r w:rsidR="00D87161" w:rsidRPr="00512DE8">
        <w:rPr>
          <w:bCs/>
          <w:sz w:val="28"/>
          <w:szCs w:val="28"/>
        </w:rPr>
        <w:t>№</w:t>
      </w:r>
      <w:r>
        <w:rPr>
          <w:bCs/>
          <w:sz w:val="28"/>
          <w:szCs w:val="28"/>
        </w:rPr>
        <w:t xml:space="preserve"> 9-71</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33459A" w:rsidRPr="005A2259">
        <w:rPr>
          <w:rStyle w:val="a7"/>
          <w:b/>
          <w:color w:val="000000" w:themeColor="text1"/>
          <w:sz w:val="28"/>
          <w:szCs w:val="28"/>
        </w:rPr>
        <w:footnoteReference w:id="2"/>
      </w:r>
    </w:p>
    <w:p w:rsidR="00B64800" w:rsidRPr="00B64800" w:rsidRDefault="00B64800" w:rsidP="00B64800">
      <w:pPr>
        <w:jc w:val="center"/>
        <w:rPr>
          <w:rFonts w:eastAsia="Calibri"/>
          <w:b/>
          <w:sz w:val="28"/>
          <w:szCs w:val="28"/>
          <w:lang w:eastAsia="en-US"/>
        </w:rPr>
      </w:pPr>
      <w:r w:rsidRPr="00B64800">
        <w:rPr>
          <w:rFonts w:eastAsia="Calibri"/>
          <w:b/>
          <w:sz w:val="28"/>
          <w:szCs w:val="28"/>
          <w:lang w:eastAsia="en-US"/>
        </w:rPr>
        <w:t>сельского поселения Николаевский сельсовет муниципального района Стерлитамакский район Республики Башкортостан</w:t>
      </w:r>
    </w:p>
    <w:p w:rsidR="00D87161" w:rsidRPr="00B64800"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B64800" w:rsidRDefault="00D87161" w:rsidP="00B64800">
      <w:pPr>
        <w:jc w:val="both"/>
        <w:rPr>
          <w:rFonts w:eastAsia="Calibri"/>
          <w:sz w:val="28"/>
          <w:szCs w:val="28"/>
          <w:lang w:eastAsia="en-US"/>
        </w:rPr>
      </w:pPr>
      <w:proofErr w:type="gramStart"/>
      <w:r w:rsidRPr="00B64800">
        <w:rPr>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w:t>
      </w:r>
      <w:r w:rsidR="00157DFD" w:rsidRPr="00B64800">
        <w:rPr>
          <w:sz w:val="28"/>
          <w:szCs w:val="28"/>
        </w:rPr>
        <w:t xml:space="preserve">Законом Республики Башкортостан </w:t>
      </w:r>
      <w:r w:rsidR="001F5728" w:rsidRPr="00B64800">
        <w:rPr>
          <w:rFonts w:eastAsia="Calibri"/>
          <w:color w:val="000000" w:themeColor="text1"/>
          <w:sz w:val="28"/>
          <w:szCs w:val="28"/>
          <w:lang w:eastAsia="en-US"/>
        </w:rPr>
        <w:t>от 10 июля 2019 года        № 122-з</w:t>
      </w:r>
      <w:r w:rsidR="001F5728" w:rsidRPr="00B64800">
        <w:rPr>
          <w:sz w:val="28"/>
          <w:szCs w:val="28"/>
        </w:rPr>
        <w:t xml:space="preserve"> </w:t>
      </w:r>
      <w:r w:rsidR="00157DFD" w:rsidRPr="00B64800">
        <w:rPr>
          <w:sz w:val="28"/>
          <w:szCs w:val="28"/>
        </w:rPr>
        <w:t>«О старостах сельских населенных пунктов в Республике Башкортостан»</w:t>
      </w:r>
      <w:r w:rsidRPr="00B64800">
        <w:rPr>
          <w:sz w:val="28"/>
          <w:szCs w:val="28"/>
        </w:rPr>
        <w:t xml:space="preserve"> (далее – Закон</w:t>
      </w:r>
      <w:r w:rsidR="00157DFD" w:rsidRPr="00B64800">
        <w:rPr>
          <w:sz w:val="28"/>
          <w:szCs w:val="28"/>
        </w:rPr>
        <w:t xml:space="preserve"> Республики Башкортостан</w:t>
      </w:r>
      <w:r w:rsidRPr="00B64800">
        <w:rPr>
          <w:sz w:val="28"/>
          <w:szCs w:val="28"/>
        </w:rPr>
        <w:t xml:space="preserve">), Уставом </w:t>
      </w:r>
      <w:r w:rsidR="00B64800" w:rsidRPr="00B64800">
        <w:rPr>
          <w:rFonts w:eastAsia="Calibri"/>
          <w:sz w:val="28"/>
          <w:szCs w:val="28"/>
          <w:lang w:eastAsia="en-US"/>
        </w:rPr>
        <w:t>сельского поселения Николаевский сельсовет муниципального района Стерлитамакский район Республики Башкортостан</w:t>
      </w:r>
      <w:r w:rsidR="00B64800">
        <w:rPr>
          <w:rFonts w:eastAsia="Calibri"/>
          <w:sz w:val="28"/>
          <w:szCs w:val="28"/>
          <w:lang w:eastAsia="en-US"/>
        </w:rPr>
        <w:t xml:space="preserve"> </w:t>
      </w:r>
      <w:r w:rsidRPr="00B64800">
        <w:rPr>
          <w:sz w:val="28"/>
          <w:szCs w:val="28"/>
        </w:rPr>
        <w:t>и</w:t>
      </w:r>
      <w:proofErr w:type="gramEnd"/>
      <w:r w:rsidRPr="00B64800">
        <w:rPr>
          <w:sz w:val="28"/>
          <w:szCs w:val="28"/>
        </w:rPr>
        <w:t xml:space="preserve"> определяет порядок и сроки принятия решения о назначении </w:t>
      </w:r>
      <w:r w:rsidR="0044078F" w:rsidRPr="00B64800">
        <w:rPr>
          <w:color w:val="000000" w:themeColor="text1"/>
          <w:sz w:val="28"/>
          <w:szCs w:val="28"/>
        </w:rPr>
        <w:t>старост сельских населенных пунктов</w:t>
      </w:r>
      <w:r w:rsidR="004478C0" w:rsidRPr="00B64800">
        <w:rPr>
          <w:color w:val="000000" w:themeColor="text1"/>
          <w:sz w:val="28"/>
          <w:szCs w:val="28"/>
        </w:rPr>
        <w:t>, входящих в состав</w:t>
      </w:r>
      <w:r w:rsidR="0044078F" w:rsidRPr="00B64800">
        <w:rPr>
          <w:color w:val="000000" w:themeColor="text1"/>
          <w:sz w:val="28"/>
          <w:szCs w:val="28"/>
        </w:rPr>
        <w:t xml:space="preserve"> </w:t>
      </w:r>
      <w:r w:rsidR="00B64800" w:rsidRPr="00B64800">
        <w:rPr>
          <w:rFonts w:eastAsia="Calibri"/>
          <w:sz w:val="28"/>
          <w:szCs w:val="28"/>
          <w:lang w:eastAsia="en-US"/>
        </w:rPr>
        <w:t>сельского поселения Николаевский сельсовет муниципального района Стерлитамакский район Республики Башкортостан</w:t>
      </w:r>
      <w:r w:rsidR="004478C0" w:rsidRPr="00B64800">
        <w:rPr>
          <w:color w:val="000000" w:themeColor="text1"/>
          <w:sz w:val="28"/>
          <w:szCs w:val="28"/>
        </w:rPr>
        <w:t xml:space="preserve">, </w:t>
      </w:r>
      <w:r w:rsidR="0044078F" w:rsidRPr="00B64800">
        <w:rPr>
          <w:color w:val="000000" w:themeColor="text1"/>
          <w:sz w:val="28"/>
          <w:szCs w:val="28"/>
        </w:rPr>
        <w:t xml:space="preserve">(далее – староста, </w:t>
      </w:r>
      <w:r w:rsidR="00BE69DC" w:rsidRPr="00B64800">
        <w:rPr>
          <w:color w:val="000000" w:themeColor="text1"/>
          <w:sz w:val="28"/>
          <w:szCs w:val="28"/>
        </w:rPr>
        <w:t>сельский населенный пункт</w:t>
      </w:r>
      <w:r w:rsidR="0044078F" w:rsidRPr="00B64800">
        <w:rPr>
          <w:color w:val="000000" w:themeColor="text1"/>
          <w:sz w:val="28"/>
          <w:szCs w:val="28"/>
        </w:rPr>
        <w:t>)</w:t>
      </w:r>
      <w:r w:rsidRPr="00B64800">
        <w:rPr>
          <w:sz w:val="28"/>
          <w:szCs w:val="28"/>
        </w:rPr>
        <w:t>, гарантии деятельности старост, а также порядок и сроки принятия решения о прекращении полномочий старост</w:t>
      </w:r>
      <w:r>
        <w:rPr>
          <w:sz w:val="28"/>
          <w:szCs w:val="28"/>
        </w:rPr>
        <w:t>.</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B64800" w:rsidRDefault="001126A1" w:rsidP="00B64800">
      <w:pPr>
        <w:jc w:val="both"/>
        <w:rPr>
          <w:rFonts w:eastAsia="Calibri"/>
          <w:sz w:val="28"/>
          <w:szCs w:val="28"/>
          <w:lang w:eastAsia="en-US"/>
        </w:rPr>
      </w:pPr>
      <w:r w:rsidRPr="00B64800">
        <w:rPr>
          <w:sz w:val="28"/>
          <w:szCs w:val="28"/>
        </w:rPr>
        <w:t xml:space="preserve">1. </w:t>
      </w:r>
      <w:proofErr w:type="gramStart"/>
      <w:r w:rsidR="00D87161" w:rsidRPr="00B64800">
        <w:rPr>
          <w:sz w:val="28"/>
          <w:szCs w:val="28"/>
        </w:rPr>
        <w:t xml:space="preserve">Для организации взаимодействия органов местного самоуправления </w:t>
      </w:r>
      <w:r w:rsidR="00B64800" w:rsidRPr="00B64800">
        <w:rPr>
          <w:rFonts w:eastAsia="Calibri"/>
          <w:sz w:val="28"/>
          <w:szCs w:val="28"/>
          <w:lang w:eastAsia="en-US"/>
        </w:rPr>
        <w:t xml:space="preserve">сельского поселения Николаевский сельсовет муниципального района Стерлитамакский район Республики Башкортостан </w:t>
      </w:r>
      <w:r w:rsidR="00D87161" w:rsidRPr="00B64800">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B64800">
        <w:rPr>
          <w:sz w:val="28"/>
          <w:szCs w:val="28"/>
        </w:rPr>
        <w:t xml:space="preserve"> </w:t>
      </w:r>
      <w:r w:rsidR="00B64800" w:rsidRPr="00B64800">
        <w:rPr>
          <w:rFonts w:eastAsia="Calibri"/>
          <w:sz w:val="28"/>
          <w:szCs w:val="28"/>
          <w:lang w:eastAsia="en-US"/>
        </w:rPr>
        <w:t>сельского поселения Николаевский сельсовет муниципального района Стерлитамакский район Республики Башкортостан</w:t>
      </w:r>
      <w:r w:rsidR="00D87161" w:rsidRPr="00B64800">
        <w:rPr>
          <w:sz w:val="28"/>
          <w:szCs w:val="28"/>
        </w:rPr>
        <w:t>, по представлению схода граждан сельского населенного пункта</w:t>
      </w:r>
      <w:r w:rsidR="006915E0" w:rsidRPr="00B64800">
        <w:rPr>
          <w:sz w:val="28"/>
          <w:szCs w:val="28"/>
        </w:rPr>
        <w:t>,</w:t>
      </w:r>
      <w:r w:rsidR="00467FB5" w:rsidRPr="00B64800">
        <w:rPr>
          <w:sz w:val="28"/>
          <w:szCs w:val="28"/>
        </w:rPr>
        <w:t xml:space="preserve"> </w:t>
      </w:r>
      <w:r w:rsidR="004600A2" w:rsidRPr="004600A2">
        <w:rPr>
          <w:rFonts w:eastAsia="Calibri"/>
          <w:sz w:val="28"/>
          <w:szCs w:val="28"/>
          <w:lang w:eastAsia="en-US"/>
        </w:rPr>
        <w:t>Совет сельского поселения Николаевский сельсовет муниципального  района  Стерлитамакский  район  Республики  Башкортостан</w:t>
      </w:r>
      <w:proofErr w:type="gramEnd"/>
      <w:r w:rsidR="00D87161" w:rsidRPr="00B64800">
        <w:rPr>
          <w:sz w:val="28"/>
          <w:szCs w:val="28"/>
        </w:rPr>
        <w:t xml:space="preserve"> назначается староста.</w:t>
      </w:r>
    </w:p>
    <w:p w:rsidR="00744C3A" w:rsidRPr="004600A2" w:rsidRDefault="001126A1" w:rsidP="004600A2">
      <w:pPr>
        <w:jc w:val="both"/>
        <w:rPr>
          <w:rFonts w:eastAsia="Calibri"/>
          <w:sz w:val="28"/>
          <w:szCs w:val="28"/>
          <w:lang w:eastAsia="en-US"/>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в осуществлении </w:t>
      </w:r>
      <w:r w:rsidR="00D87161" w:rsidRPr="00A7602E">
        <w:rPr>
          <w:sz w:val="28"/>
          <w:szCs w:val="28"/>
        </w:rPr>
        <w:lastRenderedPageBreak/>
        <w:t>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4600A2" w:rsidRPr="004600A2">
        <w:rPr>
          <w:rFonts w:eastAsia="Calibri"/>
          <w:sz w:val="28"/>
          <w:szCs w:val="28"/>
          <w:lang w:eastAsia="en-US"/>
        </w:rPr>
        <w:t>сельского поселения Николаевский сельсовет муниципального района Стерлитамакский</w:t>
      </w:r>
      <w:r w:rsidR="004600A2" w:rsidRPr="00B64800">
        <w:rPr>
          <w:rFonts w:eastAsia="Calibri"/>
          <w:b/>
          <w:sz w:val="28"/>
          <w:szCs w:val="28"/>
          <w:lang w:eastAsia="en-US"/>
        </w:rPr>
        <w:t xml:space="preserve"> </w:t>
      </w:r>
      <w:r w:rsidR="004600A2" w:rsidRPr="004600A2">
        <w:rPr>
          <w:rFonts w:eastAsia="Calibri"/>
          <w:sz w:val="28"/>
          <w:szCs w:val="28"/>
          <w:lang w:eastAsia="en-US"/>
        </w:rPr>
        <w:t>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Pr="00751C05" w:rsidRDefault="00634758" w:rsidP="00751C05">
      <w:pPr>
        <w:jc w:val="both"/>
        <w:rPr>
          <w:rFonts w:eastAsia="Calibri"/>
          <w:sz w:val="28"/>
          <w:szCs w:val="28"/>
          <w:lang w:eastAsia="en-US"/>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751C05" w:rsidRPr="00751C05">
        <w:rPr>
          <w:rFonts w:eastAsia="Calibri"/>
          <w:sz w:val="28"/>
          <w:szCs w:val="28"/>
          <w:lang w:eastAsia="en-US"/>
        </w:rPr>
        <w:t>сельского поселения Николаевский сельсовет муниципального района Стерлитамакский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751C05">
        <w:rPr>
          <w:sz w:val="28"/>
          <w:szCs w:val="28"/>
        </w:rPr>
        <w:t>сельского поселения</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w:t>
      </w:r>
      <w:r>
        <w:rPr>
          <w:sz w:val="28"/>
          <w:szCs w:val="28"/>
        </w:rPr>
        <w:lastRenderedPageBreak/>
        <w:t>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751C05" w:rsidRPr="007C527F" w:rsidRDefault="00041002" w:rsidP="007C527F">
      <w:pPr>
        <w:jc w:val="both"/>
        <w:rPr>
          <w:rFonts w:eastAsia="Calibri"/>
          <w:sz w:val="28"/>
          <w:szCs w:val="28"/>
          <w:lang w:eastAsia="en-US"/>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751C05" w:rsidRPr="007C527F">
        <w:rPr>
          <w:rFonts w:eastAsia="Calibri"/>
          <w:sz w:val="28"/>
          <w:szCs w:val="28"/>
          <w:lang w:eastAsia="en-US"/>
        </w:rPr>
        <w:t>сельского поселения Николаевский сельсовет муниципального района Стерлитамакский район Республики Башкортостан</w:t>
      </w:r>
    </w:p>
    <w:p w:rsidR="00496D86" w:rsidRDefault="00E61D79" w:rsidP="0092055D">
      <w:pPr>
        <w:numPr>
          <w:ilvl w:val="0"/>
          <w:numId w:val="2"/>
        </w:numPr>
        <w:autoSpaceDE w:val="0"/>
        <w:autoSpaceDN w:val="0"/>
        <w:adjustRightInd w:val="0"/>
        <w:spacing w:line="200" w:lineRule="atLeast"/>
        <w:ind w:left="0" w:firstLine="709"/>
        <w:jc w:val="both"/>
        <w:rPr>
          <w:sz w:val="28"/>
          <w:szCs w:val="28"/>
        </w:rPr>
      </w:pPr>
      <w:r>
        <w:rPr>
          <w:color w:val="000000"/>
          <w:sz w:val="28"/>
          <w:szCs w:val="28"/>
        </w:rPr>
        <w:t xml:space="preserve">с </w:t>
      </w:r>
      <w:r w:rsidR="00041002" w:rsidRPr="0092055D">
        <w:rPr>
          <w:sz w:val="28"/>
          <w:szCs w:val="28"/>
        </w:rPr>
        <w:t>учетом</w:t>
      </w:r>
      <w:r w:rsidR="0092055D" w:rsidRPr="0092055D">
        <w:rPr>
          <w:sz w:val="28"/>
          <w:szCs w:val="28"/>
        </w:rPr>
        <w:t xml:space="preserve"> норм</w:t>
      </w:r>
      <w:r w:rsidR="00041002"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7C527F" w:rsidRPr="007C527F">
        <w:rPr>
          <w:rFonts w:eastAsia="Calibri"/>
          <w:sz w:val="28"/>
          <w:szCs w:val="28"/>
          <w:lang w:eastAsia="en-US"/>
        </w:rPr>
        <w:t xml:space="preserve">Совет сельского поселения Николаевский сельсовет муниципального  района  Стерлитамакский  район  Республики  Башкортостан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решения </w:t>
      </w:r>
      <w:r w:rsidR="007C527F" w:rsidRPr="007C527F">
        <w:rPr>
          <w:rFonts w:eastAsia="Calibri"/>
          <w:b/>
          <w:sz w:val="28"/>
          <w:szCs w:val="28"/>
          <w:lang w:eastAsia="en-US"/>
        </w:rPr>
        <w:t>Совет</w:t>
      </w:r>
      <w:r w:rsidR="007C527F">
        <w:rPr>
          <w:rFonts w:eastAsia="Calibri"/>
          <w:b/>
          <w:sz w:val="28"/>
          <w:szCs w:val="28"/>
          <w:lang w:eastAsia="en-US"/>
        </w:rPr>
        <w:t>а</w:t>
      </w:r>
      <w:r w:rsidR="007C527F" w:rsidRPr="007C527F">
        <w:rPr>
          <w:rFonts w:eastAsia="Calibri"/>
          <w:b/>
          <w:sz w:val="28"/>
          <w:szCs w:val="28"/>
          <w:lang w:eastAsia="en-US"/>
        </w:rPr>
        <w:t xml:space="preserve"> сельского поселения Николаевский сельсовет муниципального  района  Стерлитамакский  район  Республики  Башкортостан </w:t>
      </w:r>
      <w:r w:rsidRPr="007C527F">
        <w:rPr>
          <w:b/>
          <w:sz w:val="28"/>
          <w:szCs w:val="28"/>
        </w:rPr>
        <w:t>о</w:t>
      </w:r>
      <w:r>
        <w:rPr>
          <w:b/>
          <w:sz w:val="28"/>
          <w:szCs w:val="28"/>
        </w:rPr>
        <w:t xml:space="preserve">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7C527F" w:rsidRPr="007C527F">
        <w:rPr>
          <w:rFonts w:eastAsia="Calibri"/>
          <w:sz w:val="28"/>
          <w:szCs w:val="28"/>
          <w:lang w:eastAsia="en-US"/>
        </w:rPr>
        <w:t>Совет</w:t>
      </w:r>
      <w:r w:rsidR="007C527F">
        <w:rPr>
          <w:rFonts w:eastAsia="Calibri"/>
          <w:sz w:val="28"/>
          <w:szCs w:val="28"/>
          <w:lang w:eastAsia="en-US"/>
        </w:rPr>
        <w:t>ом</w:t>
      </w:r>
      <w:r w:rsidR="007C527F" w:rsidRPr="007C527F">
        <w:rPr>
          <w:rFonts w:eastAsia="Calibri"/>
          <w:sz w:val="28"/>
          <w:szCs w:val="28"/>
          <w:lang w:eastAsia="en-US"/>
        </w:rPr>
        <w:t xml:space="preserve"> сельского поселения Николаевский сельсовет муниципального  района  Стерлитамакский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7C527F" w:rsidRPr="007C527F">
        <w:rPr>
          <w:rFonts w:eastAsia="Calibri"/>
          <w:sz w:val="28"/>
          <w:szCs w:val="28"/>
          <w:lang w:eastAsia="en-US"/>
        </w:rPr>
        <w:t>Совет</w:t>
      </w:r>
      <w:r w:rsidR="007C527F">
        <w:rPr>
          <w:rFonts w:eastAsia="Calibri"/>
          <w:sz w:val="28"/>
          <w:szCs w:val="28"/>
          <w:lang w:eastAsia="en-US"/>
        </w:rPr>
        <w:t>ом</w:t>
      </w:r>
      <w:r w:rsidR="007C527F" w:rsidRPr="007C527F">
        <w:rPr>
          <w:rFonts w:eastAsia="Calibri"/>
          <w:sz w:val="28"/>
          <w:szCs w:val="28"/>
          <w:lang w:eastAsia="en-US"/>
        </w:rPr>
        <w:t xml:space="preserve"> сельского поселения Николаевский сельсовет муниципального  района  Стерлитамакский  район  Республики  Башкортостан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007C527F">
        <w:rPr>
          <w:sz w:val="28"/>
          <w:szCs w:val="28"/>
        </w:rPr>
        <w:t xml:space="preserve"> возможности дать депутатам</w:t>
      </w:r>
      <w:r w:rsidR="007C527F" w:rsidRPr="007C527F">
        <w:rPr>
          <w:rFonts w:eastAsia="Calibri"/>
          <w:sz w:val="28"/>
          <w:szCs w:val="28"/>
          <w:lang w:eastAsia="en-US"/>
        </w:rPr>
        <w:t xml:space="preserve"> Совет</w:t>
      </w:r>
      <w:r w:rsidR="007C527F">
        <w:rPr>
          <w:rFonts w:eastAsia="Calibri"/>
          <w:sz w:val="28"/>
          <w:szCs w:val="28"/>
          <w:lang w:eastAsia="en-US"/>
        </w:rPr>
        <w:t>а</w:t>
      </w:r>
      <w:r w:rsidR="007C527F" w:rsidRPr="007C527F">
        <w:rPr>
          <w:rFonts w:eastAsia="Calibri"/>
          <w:sz w:val="28"/>
          <w:szCs w:val="28"/>
          <w:lang w:eastAsia="en-US"/>
        </w:rPr>
        <w:t xml:space="preserve"> сельского поселения Николаевский сельсовет муниципального  района  Стерлитамакский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7C527F" w:rsidRDefault="00D87161" w:rsidP="00D87161">
      <w:pPr>
        <w:numPr>
          <w:ilvl w:val="0"/>
          <w:numId w:val="16"/>
        </w:numPr>
        <w:tabs>
          <w:tab w:val="left" w:pos="709"/>
        </w:tabs>
        <w:autoSpaceDE w:val="0"/>
        <w:autoSpaceDN w:val="0"/>
        <w:adjustRightInd w:val="0"/>
        <w:spacing w:line="200" w:lineRule="atLeast"/>
        <w:ind w:left="502" w:firstLine="709"/>
        <w:jc w:val="both"/>
        <w:rPr>
          <w:sz w:val="28"/>
          <w:szCs w:val="28"/>
        </w:rPr>
      </w:pPr>
      <w:r w:rsidRPr="007C527F">
        <w:rPr>
          <w:sz w:val="28"/>
          <w:szCs w:val="28"/>
        </w:rPr>
        <w:t xml:space="preserve">Решение </w:t>
      </w:r>
      <w:r w:rsidR="007C527F" w:rsidRPr="007C527F">
        <w:rPr>
          <w:rFonts w:eastAsia="Calibri"/>
          <w:sz w:val="28"/>
          <w:szCs w:val="28"/>
          <w:lang w:eastAsia="en-US"/>
        </w:rPr>
        <w:t xml:space="preserve">Совета сельского поселения Николаевский сельсовет муниципального  района  Стерлитамакский  район  Республики  Башкортостан </w:t>
      </w:r>
      <w:r w:rsidRPr="007C527F">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7C527F">
        <w:rPr>
          <w:sz w:val="28"/>
          <w:szCs w:val="28"/>
        </w:rPr>
        <w:t>,</w:t>
      </w:r>
      <w:proofErr w:type="gramEnd"/>
      <w:r w:rsidRPr="007C527F">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7C527F">
        <w:rPr>
          <w:sz w:val="28"/>
          <w:szCs w:val="28"/>
        </w:rPr>
        <w:t xml:space="preserve"> </w:t>
      </w:r>
      <w:r w:rsidR="007C527F" w:rsidRPr="007C527F">
        <w:rPr>
          <w:rFonts w:eastAsia="Calibri"/>
          <w:sz w:val="28"/>
          <w:szCs w:val="28"/>
          <w:lang w:eastAsia="en-US"/>
        </w:rPr>
        <w:t>Совет</w:t>
      </w:r>
      <w:r w:rsidR="007C527F">
        <w:rPr>
          <w:rFonts w:eastAsia="Calibri"/>
          <w:sz w:val="28"/>
          <w:szCs w:val="28"/>
          <w:lang w:eastAsia="en-US"/>
        </w:rPr>
        <w:t>а</w:t>
      </w:r>
      <w:r w:rsidR="007C527F" w:rsidRPr="007C527F">
        <w:rPr>
          <w:rFonts w:eastAsia="Calibri"/>
          <w:sz w:val="28"/>
          <w:szCs w:val="28"/>
          <w:lang w:eastAsia="en-US"/>
        </w:rPr>
        <w:t xml:space="preserve"> сельского поселения Николаевский сельсовет муниципального  района  Стерлитамакский  район  Республики  Башкортостан</w:t>
      </w: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90338A" w:rsidRPr="0090338A">
        <w:rPr>
          <w:rFonts w:eastAsia="Calibri"/>
          <w:sz w:val="28"/>
          <w:szCs w:val="28"/>
          <w:lang w:eastAsia="en-US"/>
        </w:rPr>
        <w:t>сельского поселения Николаевский сельсовет муниципального района Стерлитамакский район Республики Башкортостан</w:t>
      </w:r>
      <w:r w:rsidR="00873392" w:rsidRPr="0090338A">
        <w:rPr>
          <w:i/>
          <w:sz w:val="28"/>
          <w:szCs w:val="28"/>
        </w:rPr>
        <w:t xml:space="preserve"> </w:t>
      </w:r>
      <w:r w:rsidR="00873392" w:rsidRPr="0090338A">
        <w:rPr>
          <w:sz w:val="28"/>
          <w:szCs w:val="28"/>
        </w:rPr>
        <w:t>поступившие от жителей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90338A" w:rsidRPr="0090338A">
        <w:rPr>
          <w:rFonts w:eastAsia="Calibri"/>
          <w:sz w:val="28"/>
          <w:szCs w:val="28"/>
          <w:lang w:eastAsia="en-US"/>
        </w:rPr>
        <w:t>сельского поселения Николаевский сельсовет муниципального района Стерлитамакский район Республики Башкортостан</w:t>
      </w:r>
      <w:r w:rsidR="0090338A" w:rsidRPr="0090338A">
        <w:rPr>
          <w:sz w:val="28"/>
          <w:szCs w:val="28"/>
        </w:rPr>
        <w:t xml:space="preserve"> </w:t>
      </w:r>
      <w:r w:rsidR="00D87161" w:rsidRPr="0090338A">
        <w:rPr>
          <w:sz w:val="28"/>
          <w:szCs w:val="28"/>
        </w:rPr>
        <w:t>по вопросам предупреждения и ликвидации</w:t>
      </w:r>
      <w:r w:rsidR="00D87161" w:rsidRPr="009B0794">
        <w:rPr>
          <w:sz w:val="28"/>
          <w:szCs w:val="28"/>
        </w:rPr>
        <w:t xml:space="preserve">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lastRenderedPageBreak/>
        <w:t xml:space="preserve">4) вправе получать в органах местного самоуправления </w:t>
      </w:r>
      <w:r w:rsidR="0090338A" w:rsidRPr="0090338A">
        <w:rPr>
          <w:rFonts w:eastAsia="Calibri"/>
          <w:sz w:val="28"/>
          <w:szCs w:val="28"/>
          <w:lang w:eastAsia="en-US"/>
        </w:rPr>
        <w:t>сельского поселения Николаевский сельсовет муниципального района Стерлитамакский район Республики Башкортостан</w:t>
      </w:r>
      <w:r w:rsidR="0090338A" w:rsidRPr="0090338A">
        <w:rPr>
          <w:rFonts w:eastAsiaTheme="minorHAnsi"/>
          <w:color w:val="000000" w:themeColor="text1"/>
          <w:sz w:val="28"/>
          <w:szCs w:val="28"/>
          <w:lang w:eastAsia="en-US"/>
        </w:rPr>
        <w:t xml:space="preserve"> </w:t>
      </w:r>
      <w:r w:rsidRPr="0090338A">
        <w:rPr>
          <w:rFonts w:eastAsiaTheme="minorHAnsi"/>
          <w:color w:val="000000" w:themeColor="text1"/>
          <w:sz w:val="28"/>
          <w:szCs w:val="28"/>
          <w:lang w:eastAsia="en-US"/>
        </w:rPr>
        <w:t>информацию, необходимую для осуществления своих</w:t>
      </w:r>
      <w:r w:rsidRPr="00026EEF">
        <w:rPr>
          <w:rFonts w:eastAsiaTheme="minorHAnsi"/>
          <w:color w:val="000000" w:themeColor="text1"/>
          <w:sz w:val="28"/>
          <w:szCs w:val="28"/>
          <w:lang w:eastAsia="en-US"/>
        </w:rPr>
        <w:t xml:space="preserve">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90338A" w:rsidRPr="0090338A">
        <w:rPr>
          <w:rFonts w:eastAsia="Calibri"/>
          <w:sz w:val="28"/>
          <w:szCs w:val="28"/>
          <w:lang w:eastAsia="en-US"/>
        </w:rPr>
        <w:t>Совет</w:t>
      </w:r>
      <w:r w:rsidR="0090338A">
        <w:rPr>
          <w:rFonts w:eastAsia="Calibri"/>
          <w:sz w:val="28"/>
          <w:szCs w:val="28"/>
          <w:lang w:eastAsia="en-US"/>
        </w:rPr>
        <w:t>а</w:t>
      </w:r>
      <w:r w:rsidR="0090338A" w:rsidRPr="0090338A">
        <w:rPr>
          <w:rFonts w:eastAsia="Calibri"/>
          <w:sz w:val="28"/>
          <w:szCs w:val="28"/>
          <w:lang w:eastAsia="en-US"/>
        </w:rPr>
        <w:t xml:space="preserve"> сельского поселения Николаевский сельсовет муниципального  района  Стерлитамакский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3"/>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proofErr w:type="gramStart"/>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90338A" w:rsidRPr="0090338A">
        <w:rPr>
          <w:rFonts w:eastAsia="Calibri"/>
          <w:sz w:val="28"/>
          <w:szCs w:val="28"/>
          <w:lang w:eastAsia="en-US"/>
        </w:rPr>
        <w:t>Совет</w:t>
      </w:r>
      <w:r w:rsidR="0090338A">
        <w:rPr>
          <w:rFonts w:eastAsia="Calibri"/>
          <w:sz w:val="28"/>
          <w:szCs w:val="28"/>
          <w:lang w:eastAsia="en-US"/>
        </w:rPr>
        <w:t>а</w:t>
      </w:r>
      <w:r w:rsidR="0090338A" w:rsidRPr="0090338A">
        <w:rPr>
          <w:rFonts w:eastAsia="Calibri"/>
          <w:sz w:val="28"/>
          <w:szCs w:val="28"/>
          <w:lang w:eastAsia="en-US"/>
        </w:rPr>
        <w:t xml:space="preserve"> сельского поселения Николаевский сельсовет муниципального  района  Стерлитамакский  район  Республики  Башкортостан</w:t>
      </w:r>
      <w:r w:rsidR="00E95410" w:rsidRPr="00634EF5">
        <w:rPr>
          <w:i/>
          <w:color w:val="000000" w:themeColor="text1"/>
          <w:sz w:val="20"/>
          <w:szCs w:val="20"/>
        </w:rPr>
        <w:t>)</w:t>
      </w:r>
      <w:r w:rsidR="003C5783" w:rsidRPr="00634EF5">
        <w:rPr>
          <w:i/>
          <w:color w:val="000000" w:themeColor="text1"/>
          <w:sz w:val="28"/>
          <w:szCs w:val="28"/>
        </w:rPr>
        <w:t>,</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roofErr w:type="gramEnd"/>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4232E2" w:rsidRPr="004232E2">
        <w:rPr>
          <w:sz w:val="28"/>
          <w:szCs w:val="28"/>
        </w:rPr>
        <w:t>сельского поселения Николаевский сельсовет муниципального района Стерлитамакский  район  Республики  Башкортостан</w:t>
      </w:r>
      <w:r w:rsidR="004232E2">
        <w:rPr>
          <w:sz w:val="28"/>
          <w:szCs w:val="28"/>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w:t>
      </w:r>
      <w:r w:rsidR="002C068C">
        <w:rPr>
          <w:color w:val="000000" w:themeColor="text1"/>
          <w:sz w:val="28"/>
          <w:szCs w:val="28"/>
        </w:rPr>
        <w:t xml:space="preserve"> </w:t>
      </w:r>
      <w:r w:rsidRPr="00634EF5">
        <w:rPr>
          <w:color w:val="000000" w:themeColor="text1"/>
          <w:sz w:val="28"/>
          <w:szCs w:val="28"/>
        </w:rPr>
        <w:t>самоуправления</w:t>
      </w:r>
      <w:r w:rsidR="00DA0BD7" w:rsidRPr="00634EF5">
        <w:rPr>
          <w:rStyle w:val="a7"/>
          <w:color w:val="000000" w:themeColor="text1"/>
          <w:sz w:val="28"/>
          <w:szCs w:val="28"/>
        </w:rPr>
        <w:footnoteReference w:id="4"/>
      </w:r>
      <w:r w:rsidR="004232E2" w:rsidRPr="004232E2">
        <w:rPr>
          <w:rFonts w:eastAsia="Calibri"/>
          <w:bCs/>
          <w:sz w:val="28"/>
          <w:szCs w:val="28"/>
          <w:lang w:eastAsia="en-US"/>
        </w:rPr>
        <w:t>сельского поселения Николаевский сельсовет муниципального района Стерлитамакский район Республики Башкортостан</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proofErr w:type="gramStart"/>
      <w:r w:rsidRPr="00634EF5">
        <w:rPr>
          <w:color w:val="000000" w:themeColor="text1"/>
          <w:sz w:val="28"/>
          <w:szCs w:val="28"/>
        </w:rPr>
        <w:t xml:space="preserve">Глава </w:t>
      </w:r>
      <w:r w:rsidR="004232E2" w:rsidRPr="004232E2">
        <w:rPr>
          <w:rFonts w:eastAsia="Calibri"/>
          <w:bCs/>
          <w:sz w:val="28"/>
          <w:szCs w:val="28"/>
          <w:lang w:eastAsia="en-US"/>
        </w:rPr>
        <w:t>сельского поселения Николаевский сельсовет муниципального района Стерлитамакский район Республики Башкортостан</w:t>
      </w:r>
      <w:r w:rsidR="004232E2" w:rsidRPr="00634EF5">
        <w:rPr>
          <w:color w:val="000000" w:themeColor="text1"/>
          <w:sz w:val="28"/>
          <w:szCs w:val="28"/>
        </w:rPr>
        <w:t xml:space="preserve"> </w:t>
      </w:r>
      <w:r w:rsidR="004232E2">
        <w:rPr>
          <w:color w:val="000000" w:themeColor="text1"/>
          <w:sz w:val="28"/>
          <w:szCs w:val="28"/>
        </w:rPr>
        <w:t xml:space="preserve">в течение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4232E2" w:rsidRPr="004232E2">
        <w:rPr>
          <w:rFonts w:eastAsia="Calibri"/>
          <w:bCs/>
          <w:sz w:val="28"/>
          <w:szCs w:val="28"/>
          <w:lang w:eastAsia="en-US"/>
        </w:rPr>
        <w:t>сельского поселения Николаевский сельсовет муниципального района Стерлитамакский район Республики Башкортостан</w:t>
      </w:r>
      <w:r w:rsidR="004232E2">
        <w:rPr>
          <w:rFonts w:eastAsia="Calibri"/>
          <w:bCs/>
          <w:sz w:val="28"/>
          <w:szCs w:val="28"/>
          <w:lang w:eastAsia="en-US"/>
        </w:rPr>
        <w:t>.</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4232E2" w:rsidRPr="004232E2">
        <w:rPr>
          <w:rFonts w:eastAsia="Calibri"/>
          <w:bCs/>
          <w:sz w:val="28"/>
          <w:szCs w:val="28"/>
          <w:lang w:eastAsia="en-US"/>
        </w:rPr>
        <w:t>сельского поселения Николаевский сельсовет муниципального района Стерлитамакский район Республики Башкортостан</w:t>
      </w:r>
      <w:r w:rsidR="004232E2" w:rsidRPr="004232E2">
        <w:rPr>
          <w:sz w:val="28"/>
          <w:szCs w:val="28"/>
        </w:rPr>
        <w:t xml:space="preserve"> </w:t>
      </w:r>
      <w:r w:rsidR="009F3641">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9F3641" w:rsidRPr="009F3641">
        <w:rPr>
          <w:rFonts w:eastAsia="Calibri"/>
          <w:sz w:val="28"/>
          <w:szCs w:val="28"/>
          <w:lang w:eastAsia="en-US"/>
        </w:rPr>
        <w:t>Совет сельского поселения Николаевский сельсовет муниципального  района  Стерлитамакский  район  Республики  Башкортостан</w:t>
      </w:r>
      <w:r w:rsidR="009F3641">
        <w:rPr>
          <w:rFonts w:eastAsia="Calibri"/>
          <w:sz w:val="28"/>
          <w:szCs w:val="28"/>
          <w:lang w:eastAsia="en-US"/>
        </w:rPr>
        <w:t xml:space="preserve"> </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9F3641" w:rsidRPr="009F3641">
        <w:rPr>
          <w:rFonts w:eastAsia="Calibri"/>
          <w:sz w:val="28"/>
          <w:szCs w:val="28"/>
          <w:lang w:eastAsia="en-US"/>
        </w:rPr>
        <w:t xml:space="preserve"> сельского поселения Николаевский сельсовет муниципального  района  Стерлитамакский  район  Республики  Башкортостан</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9F3641" w:rsidRPr="009F3641">
        <w:rPr>
          <w:rFonts w:eastAsia="Calibri"/>
          <w:sz w:val="28"/>
          <w:szCs w:val="28"/>
          <w:lang w:eastAsia="en-US"/>
        </w:rPr>
        <w:t>сельского поселения Николаевский сельсовет муниципального  района  Стерлитамакский  район  Республики  Башкортостан</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5"/>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9F3641" w:rsidRDefault="00D87161" w:rsidP="00D87161">
      <w:pPr>
        <w:numPr>
          <w:ilvl w:val="0"/>
          <w:numId w:val="8"/>
        </w:numPr>
        <w:autoSpaceDE w:val="0"/>
        <w:autoSpaceDN w:val="0"/>
        <w:adjustRightInd w:val="0"/>
        <w:spacing w:line="200" w:lineRule="atLeast"/>
        <w:ind w:left="0" w:firstLine="709"/>
        <w:jc w:val="both"/>
        <w:rPr>
          <w:i/>
          <w:sz w:val="20"/>
          <w:szCs w:val="20"/>
        </w:rPr>
      </w:pPr>
      <w:r w:rsidRPr="009F3641">
        <w:rPr>
          <w:sz w:val="28"/>
          <w:szCs w:val="28"/>
        </w:rPr>
        <w:t xml:space="preserve">Уничтожение удостоверений осуществляется комиссией, созданной на основании распоряжения главы </w:t>
      </w:r>
      <w:r w:rsidR="009F3641" w:rsidRPr="009F3641">
        <w:rPr>
          <w:rFonts w:eastAsia="Calibri"/>
          <w:sz w:val="28"/>
          <w:szCs w:val="28"/>
          <w:lang w:eastAsia="en-US"/>
        </w:rPr>
        <w:t>сельского поселения Николаевский сельсовет муниципального  района  Стерлитамакский  район  Республики  Башкортостан</w:t>
      </w: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9F3641" w:rsidRPr="009F3641">
        <w:rPr>
          <w:rFonts w:eastAsia="Calibri"/>
          <w:sz w:val="28"/>
          <w:szCs w:val="28"/>
          <w:lang w:eastAsia="en-US"/>
        </w:rPr>
        <w:t>сельского поселения Николаевский сельсовет муниципального  района  Стерлитамакский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9F3641" w:rsidRPr="009F3641">
        <w:rPr>
          <w:rFonts w:eastAsia="Calibri"/>
          <w:sz w:val="28"/>
          <w:szCs w:val="28"/>
          <w:lang w:eastAsia="en-US"/>
        </w:rPr>
        <w:t>сельского поселения Николаевский сельсовет муниципального  района  Стерлитамакский  район  Республики  Башкортостан</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lastRenderedPageBreak/>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9F3641">
      <w:pPr>
        <w:autoSpaceDE w:val="0"/>
        <w:autoSpaceDN w:val="0"/>
        <w:adjustRightInd w:val="0"/>
        <w:ind w:firstLine="709"/>
        <w:jc w:val="both"/>
        <w:rPr>
          <w:b/>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9F3641" w:rsidRPr="009F3641">
        <w:rPr>
          <w:rFonts w:eastAsia="Calibri"/>
          <w:sz w:val="28"/>
          <w:szCs w:val="28"/>
          <w:lang w:eastAsia="en-US"/>
        </w:rPr>
        <w:t>сельского поселения Николаевский сельсовет муниципального  района  Стерлитамакский  район  Республики  Башкортостан</w:t>
      </w:r>
      <w:r w:rsidR="009F3641">
        <w:rPr>
          <w:rFonts w:eastAsia="Calibri"/>
          <w:sz w:val="28"/>
          <w:szCs w:val="28"/>
          <w:lang w:eastAsia="en-US"/>
        </w:rPr>
        <w:t>.</w:t>
      </w: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26BA8" w:rsidRDefault="00D87161" w:rsidP="00D87161">
      <w:pPr>
        <w:autoSpaceDE w:val="0"/>
        <w:autoSpaceDN w:val="0"/>
        <w:adjustRightInd w:val="0"/>
        <w:jc w:val="right"/>
        <w:outlineLvl w:val="0"/>
        <w:rPr>
          <w:bCs/>
          <w:sz w:val="26"/>
          <w:szCs w:val="26"/>
        </w:rPr>
      </w:pPr>
      <w:r w:rsidRPr="00D26BA8">
        <w:rPr>
          <w:bCs/>
          <w:sz w:val="26"/>
          <w:szCs w:val="26"/>
        </w:rPr>
        <w:lastRenderedPageBreak/>
        <w:t>Приложение</w:t>
      </w:r>
      <w:r w:rsidR="00FE3D47" w:rsidRPr="00D26BA8">
        <w:rPr>
          <w:bCs/>
          <w:sz w:val="26"/>
          <w:szCs w:val="26"/>
        </w:rPr>
        <w:t xml:space="preserve"> № 1</w:t>
      </w:r>
    </w:p>
    <w:p w:rsidR="00775F73" w:rsidRPr="00D26BA8" w:rsidRDefault="00D87161" w:rsidP="00D87161">
      <w:pPr>
        <w:autoSpaceDE w:val="0"/>
        <w:autoSpaceDN w:val="0"/>
        <w:adjustRightInd w:val="0"/>
        <w:jc w:val="right"/>
        <w:outlineLvl w:val="0"/>
        <w:rPr>
          <w:bCs/>
          <w:sz w:val="26"/>
          <w:szCs w:val="26"/>
        </w:rPr>
      </w:pPr>
      <w:r w:rsidRPr="00D26BA8">
        <w:rPr>
          <w:bCs/>
          <w:sz w:val="26"/>
          <w:szCs w:val="26"/>
        </w:rPr>
        <w:t>к Положению о старостах</w:t>
      </w:r>
      <w:r w:rsidR="00775F73" w:rsidRPr="00D26BA8">
        <w:rPr>
          <w:bCs/>
          <w:sz w:val="26"/>
          <w:szCs w:val="26"/>
        </w:rPr>
        <w:t xml:space="preserve"> </w:t>
      </w:r>
      <w:r w:rsidRPr="00D26BA8">
        <w:rPr>
          <w:bCs/>
          <w:sz w:val="26"/>
          <w:szCs w:val="26"/>
        </w:rPr>
        <w:t xml:space="preserve">сельских </w:t>
      </w:r>
    </w:p>
    <w:p w:rsidR="00432F02" w:rsidRPr="00D26BA8" w:rsidRDefault="00D87161" w:rsidP="00D87161">
      <w:pPr>
        <w:autoSpaceDE w:val="0"/>
        <w:autoSpaceDN w:val="0"/>
        <w:adjustRightInd w:val="0"/>
        <w:jc w:val="right"/>
        <w:outlineLvl w:val="0"/>
        <w:rPr>
          <w:bCs/>
          <w:color w:val="000000" w:themeColor="text1"/>
          <w:sz w:val="26"/>
          <w:szCs w:val="26"/>
        </w:rPr>
      </w:pPr>
      <w:r w:rsidRPr="00D26BA8">
        <w:rPr>
          <w:bCs/>
          <w:sz w:val="26"/>
          <w:szCs w:val="26"/>
        </w:rPr>
        <w:t>населенных пунктов</w:t>
      </w:r>
      <w:r w:rsidR="00775F73" w:rsidRPr="00D26BA8">
        <w:rPr>
          <w:bCs/>
          <w:color w:val="000000" w:themeColor="text1"/>
          <w:sz w:val="26"/>
          <w:szCs w:val="26"/>
        </w:rPr>
        <w:t>, входящих в состав</w:t>
      </w:r>
    </w:p>
    <w:p w:rsidR="009F3641" w:rsidRPr="00D26BA8" w:rsidRDefault="009F3641" w:rsidP="00D87161">
      <w:pPr>
        <w:autoSpaceDE w:val="0"/>
        <w:autoSpaceDN w:val="0"/>
        <w:adjustRightInd w:val="0"/>
        <w:jc w:val="right"/>
        <w:outlineLvl w:val="0"/>
        <w:rPr>
          <w:rFonts w:eastAsia="Calibri"/>
          <w:sz w:val="26"/>
          <w:szCs w:val="26"/>
          <w:lang w:eastAsia="en-US"/>
        </w:rPr>
      </w:pPr>
      <w:r w:rsidRPr="00D26BA8">
        <w:rPr>
          <w:rFonts w:eastAsia="Calibri"/>
          <w:sz w:val="26"/>
          <w:szCs w:val="26"/>
          <w:lang w:eastAsia="en-US"/>
        </w:rPr>
        <w:t xml:space="preserve">сельского поселения </w:t>
      </w:r>
      <w:proofErr w:type="gramStart"/>
      <w:r w:rsidRPr="00D26BA8">
        <w:rPr>
          <w:rFonts w:eastAsia="Calibri"/>
          <w:sz w:val="26"/>
          <w:szCs w:val="26"/>
          <w:lang w:eastAsia="en-US"/>
        </w:rPr>
        <w:t>Николаевский</w:t>
      </w:r>
      <w:proofErr w:type="gramEnd"/>
    </w:p>
    <w:p w:rsidR="009F3641" w:rsidRPr="00D26BA8" w:rsidRDefault="009F3641" w:rsidP="00D87161">
      <w:pPr>
        <w:autoSpaceDE w:val="0"/>
        <w:autoSpaceDN w:val="0"/>
        <w:adjustRightInd w:val="0"/>
        <w:jc w:val="right"/>
        <w:outlineLvl w:val="0"/>
        <w:rPr>
          <w:rFonts w:eastAsia="Calibri"/>
          <w:sz w:val="26"/>
          <w:szCs w:val="26"/>
          <w:lang w:eastAsia="en-US"/>
        </w:rPr>
      </w:pPr>
      <w:r w:rsidRPr="00D26BA8">
        <w:rPr>
          <w:rFonts w:eastAsia="Calibri"/>
          <w:sz w:val="26"/>
          <w:szCs w:val="26"/>
          <w:lang w:eastAsia="en-US"/>
        </w:rPr>
        <w:t xml:space="preserve"> сельсовет муниципального  района  </w:t>
      </w:r>
    </w:p>
    <w:p w:rsidR="009F3641" w:rsidRPr="00D26BA8" w:rsidRDefault="009F3641" w:rsidP="00D87161">
      <w:pPr>
        <w:autoSpaceDE w:val="0"/>
        <w:autoSpaceDN w:val="0"/>
        <w:adjustRightInd w:val="0"/>
        <w:jc w:val="right"/>
        <w:outlineLvl w:val="0"/>
        <w:rPr>
          <w:rFonts w:eastAsia="Calibri"/>
          <w:sz w:val="26"/>
          <w:szCs w:val="26"/>
          <w:lang w:eastAsia="en-US"/>
        </w:rPr>
      </w:pPr>
      <w:r w:rsidRPr="00D26BA8">
        <w:rPr>
          <w:rFonts w:eastAsia="Calibri"/>
          <w:sz w:val="26"/>
          <w:szCs w:val="26"/>
          <w:lang w:eastAsia="en-US"/>
        </w:rPr>
        <w:t xml:space="preserve">Стерлитамакский  район  Республики  </w:t>
      </w:r>
    </w:p>
    <w:p w:rsidR="009F3641" w:rsidRPr="00D26BA8" w:rsidRDefault="009F3641" w:rsidP="00D87161">
      <w:pPr>
        <w:autoSpaceDE w:val="0"/>
        <w:autoSpaceDN w:val="0"/>
        <w:adjustRightInd w:val="0"/>
        <w:jc w:val="right"/>
        <w:outlineLvl w:val="0"/>
        <w:rPr>
          <w:bCs/>
          <w:sz w:val="26"/>
          <w:szCs w:val="26"/>
        </w:rPr>
      </w:pPr>
      <w:r w:rsidRPr="00D26BA8">
        <w:rPr>
          <w:rFonts w:eastAsia="Calibri"/>
          <w:sz w:val="26"/>
          <w:szCs w:val="26"/>
          <w:lang w:eastAsia="en-US"/>
        </w:rPr>
        <w:t>Башкортостан</w:t>
      </w:r>
      <w:r w:rsidRPr="00D26BA8">
        <w:rPr>
          <w:bCs/>
          <w:sz w:val="26"/>
          <w:szCs w:val="26"/>
        </w:rPr>
        <w:t xml:space="preserve"> </w:t>
      </w:r>
      <w:proofErr w:type="gramStart"/>
      <w:r w:rsidR="00D87161" w:rsidRPr="00D26BA8">
        <w:rPr>
          <w:bCs/>
          <w:sz w:val="26"/>
          <w:szCs w:val="26"/>
        </w:rPr>
        <w:t>утвержденному</w:t>
      </w:r>
      <w:proofErr w:type="gramEnd"/>
    </w:p>
    <w:p w:rsidR="009F3641" w:rsidRPr="00D26BA8" w:rsidRDefault="00D87161" w:rsidP="009F3641">
      <w:pPr>
        <w:autoSpaceDE w:val="0"/>
        <w:autoSpaceDN w:val="0"/>
        <w:adjustRightInd w:val="0"/>
        <w:jc w:val="right"/>
        <w:outlineLvl w:val="0"/>
        <w:rPr>
          <w:sz w:val="26"/>
          <w:szCs w:val="26"/>
        </w:rPr>
      </w:pPr>
      <w:r w:rsidRPr="00D26BA8">
        <w:rPr>
          <w:bCs/>
          <w:sz w:val="26"/>
          <w:szCs w:val="26"/>
        </w:rPr>
        <w:t xml:space="preserve"> решением </w:t>
      </w:r>
      <w:r w:rsidR="009F3641" w:rsidRPr="00D26BA8">
        <w:rPr>
          <w:sz w:val="26"/>
          <w:szCs w:val="26"/>
        </w:rPr>
        <w:t>Совета муниципального района</w:t>
      </w:r>
    </w:p>
    <w:p w:rsidR="009F3641" w:rsidRPr="00D26BA8" w:rsidRDefault="009F3641" w:rsidP="009F3641">
      <w:pPr>
        <w:autoSpaceDE w:val="0"/>
        <w:autoSpaceDN w:val="0"/>
        <w:adjustRightInd w:val="0"/>
        <w:jc w:val="right"/>
        <w:outlineLvl w:val="0"/>
        <w:rPr>
          <w:sz w:val="26"/>
          <w:szCs w:val="26"/>
        </w:rPr>
      </w:pPr>
      <w:r w:rsidRPr="00D26BA8">
        <w:rPr>
          <w:sz w:val="26"/>
          <w:szCs w:val="26"/>
        </w:rPr>
        <w:t xml:space="preserve"> Стерлитамакский район</w:t>
      </w:r>
    </w:p>
    <w:p w:rsidR="009F3641" w:rsidRPr="00D26BA8" w:rsidRDefault="009F3641" w:rsidP="009F3641">
      <w:pPr>
        <w:autoSpaceDE w:val="0"/>
        <w:autoSpaceDN w:val="0"/>
        <w:adjustRightInd w:val="0"/>
        <w:jc w:val="right"/>
        <w:outlineLvl w:val="0"/>
        <w:rPr>
          <w:bCs/>
          <w:sz w:val="26"/>
          <w:szCs w:val="26"/>
        </w:rPr>
      </w:pPr>
      <w:r w:rsidRPr="00D26BA8">
        <w:rPr>
          <w:sz w:val="26"/>
          <w:szCs w:val="26"/>
        </w:rPr>
        <w:t xml:space="preserve"> Республики Башкортостан</w:t>
      </w:r>
      <w:r w:rsidRPr="00D26BA8">
        <w:rPr>
          <w:bCs/>
          <w:sz w:val="26"/>
          <w:szCs w:val="26"/>
        </w:rPr>
        <w:t xml:space="preserve"> </w:t>
      </w:r>
    </w:p>
    <w:p w:rsidR="00D87161" w:rsidRPr="00537C1C" w:rsidRDefault="00E61D79" w:rsidP="009F3641">
      <w:pPr>
        <w:autoSpaceDE w:val="0"/>
        <w:autoSpaceDN w:val="0"/>
        <w:adjustRightInd w:val="0"/>
        <w:jc w:val="right"/>
        <w:outlineLvl w:val="0"/>
        <w:rPr>
          <w:bCs/>
        </w:rPr>
      </w:pPr>
      <w:r w:rsidRPr="00D26BA8">
        <w:rPr>
          <w:bCs/>
          <w:sz w:val="26"/>
          <w:szCs w:val="26"/>
        </w:rPr>
        <w:t>от «</w:t>
      </w:r>
      <w:r w:rsidR="009F3641" w:rsidRPr="00D26BA8">
        <w:rPr>
          <w:bCs/>
          <w:sz w:val="26"/>
          <w:szCs w:val="26"/>
        </w:rPr>
        <w:t>1</w:t>
      </w:r>
      <w:r w:rsidR="00D26BA8" w:rsidRPr="00D26BA8">
        <w:rPr>
          <w:bCs/>
          <w:sz w:val="26"/>
          <w:szCs w:val="26"/>
        </w:rPr>
        <w:t>7</w:t>
      </w:r>
      <w:r w:rsidRPr="00D26BA8">
        <w:rPr>
          <w:bCs/>
          <w:sz w:val="26"/>
          <w:szCs w:val="26"/>
        </w:rPr>
        <w:t>»</w:t>
      </w:r>
      <w:r w:rsidR="009F3641" w:rsidRPr="00D26BA8">
        <w:rPr>
          <w:bCs/>
          <w:sz w:val="26"/>
          <w:szCs w:val="26"/>
        </w:rPr>
        <w:t>июля</w:t>
      </w:r>
      <w:r w:rsidRPr="00D26BA8">
        <w:rPr>
          <w:bCs/>
          <w:sz w:val="26"/>
          <w:szCs w:val="26"/>
        </w:rPr>
        <w:t xml:space="preserve"> 2020</w:t>
      </w:r>
      <w:r w:rsidR="00775F73" w:rsidRPr="00D26BA8">
        <w:rPr>
          <w:bCs/>
          <w:sz w:val="26"/>
          <w:szCs w:val="26"/>
        </w:rPr>
        <w:t xml:space="preserve"> г. № </w:t>
      </w:r>
      <w:r w:rsidR="009F3641" w:rsidRPr="00D26BA8">
        <w:rPr>
          <w:bCs/>
          <w:sz w:val="26"/>
          <w:szCs w:val="26"/>
        </w:rPr>
        <w:t>9-7</w:t>
      </w:r>
      <w:r w:rsidR="009F3641">
        <w:rPr>
          <w:bCs/>
          <w:sz w:val="28"/>
          <w:szCs w:val="28"/>
        </w:rPr>
        <w:t>1</w:t>
      </w:r>
    </w:p>
    <w:p w:rsidR="00A429A1" w:rsidRDefault="00A429A1" w:rsidP="002607AA">
      <w:pPr>
        <w:autoSpaceDE w:val="0"/>
        <w:autoSpaceDN w:val="0"/>
        <w:adjustRightInd w:val="0"/>
        <w:outlineLvl w:val="0"/>
        <w:rPr>
          <w:bCs/>
        </w:rPr>
      </w:pPr>
    </w:p>
    <w:p w:rsidR="009E5C32" w:rsidRPr="00D26BA8" w:rsidRDefault="00D87161" w:rsidP="005B64E1">
      <w:pPr>
        <w:autoSpaceDE w:val="0"/>
        <w:autoSpaceDN w:val="0"/>
        <w:adjustRightInd w:val="0"/>
        <w:spacing w:line="240" w:lineRule="atLeast"/>
        <w:jc w:val="center"/>
        <w:outlineLvl w:val="0"/>
        <w:rPr>
          <w:b/>
          <w:bCs/>
          <w:sz w:val="26"/>
          <w:szCs w:val="26"/>
        </w:rPr>
      </w:pPr>
      <w:r w:rsidRPr="00D26BA8">
        <w:rPr>
          <w:b/>
          <w:bCs/>
          <w:sz w:val="26"/>
          <w:szCs w:val="26"/>
        </w:rPr>
        <w:t xml:space="preserve">Согласие </w:t>
      </w:r>
    </w:p>
    <w:p w:rsidR="00432F02" w:rsidRPr="00D26BA8" w:rsidRDefault="00D87161" w:rsidP="005B64E1">
      <w:pPr>
        <w:autoSpaceDE w:val="0"/>
        <w:autoSpaceDN w:val="0"/>
        <w:adjustRightInd w:val="0"/>
        <w:spacing w:line="240" w:lineRule="atLeast"/>
        <w:jc w:val="center"/>
        <w:outlineLvl w:val="0"/>
        <w:rPr>
          <w:bCs/>
          <w:i/>
          <w:color w:val="000000" w:themeColor="text1"/>
          <w:sz w:val="26"/>
          <w:szCs w:val="26"/>
        </w:rPr>
      </w:pPr>
      <w:r w:rsidRPr="00D26BA8">
        <w:rPr>
          <w:b/>
          <w:bCs/>
          <w:sz w:val="26"/>
          <w:szCs w:val="26"/>
        </w:rPr>
        <w:t>на назначение старостой</w:t>
      </w:r>
      <w:r w:rsidR="00432F02" w:rsidRPr="00D26BA8">
        <w:rPr>
          <w:b/>
          <w:bCs/>
          <w:sz w:val="26"/>
          <w:szCs w:val="26"/>
        </w:rPr>
        <w:t xml:space="preserve"> </w:t>
      </w:r>
      <w:r w:rsidR="00430930" w:rsidRPr="00D26BA8">
        <w:rPr>
          <w:b/>
          <w:bCs/>
          <w:color w:val="000000" w:themeColor="text1"/>
          <w:sz w:val="26"/>
          <w:szCs w:val="26"/>
        </w:rPr>
        <w:t>_</w:t>
      </w:r>
      <w:r w:rsidR="00D4092D" w:rsidRPr="00D26BA8">
        <w:rPr>
          <w:b/>
          <w:bCs/>
          <w:color w:val="000000" w:themeColor="text1"/>
          <w:sz w:val="26"/>
          <w:szCs w:val="26"/>
        </w:rPr>
        <w:t>________________</w:t>
      </w:r>
      <w:r w:rsidR="00430930" w:rsidRPr="00D26BA8">
        <w:rPr>
          <w:bCs/>
          <w:i/>
          <w:color w:val="000000" w:themeColor="text1"/>
          <w:sz w:val="26"/>
          <w:szCs w:val="26"/>
        </w:rPr>
        <w:t xml:space="preserve">(наименование </w:t>
      </w:r>
      <w:r w:rsidR="00432F02" w:rsidRPr="00D26BA8">
        <w:rPr>
          <w:bCs/>
          <w:i/>
          <w:color w:val="000000" w:themeColor="text1"/>
          <w:sz w:val="26"/>
          <w:szCs w:val="26"/>
        </w:rPr>
        <w:t>сельского населенного пункта</w:t>
      </w:r>
      <w:r w:rsidR="00430930" w:rsidRPr="00D26BA8">
        <w:rPr>
          <w:bCs/>
          <w:i/>
          <w:color w:val="000000" w:themeColor="text1"/>
          <w:sz w:val="26"/>
          <w:szCs w:val="26"/>
        </w:rPr>
        <w:t>)</w:t>
      </w:r>
    </w:p>
    <w:p w:rsidR="00D87161" w:rsidRPr="00D26BA8" w:rsidRDefault="009E5C32" w:rsidP="002607AA">
      <w:pPr>
        <w:autoSpaceDE w:val="0"/>
        <w:autoSpaceDN w:val="0"/>
        <w:adjustRightInd w:val="0"/>
        <w:spacing w:line="240" w:lineRule="atLeast"/>
        <w:jc w:val="center"/>
        <w:outlineLvl w:val="0"/>
        <w:rPr>
          <w:b/>
          <w:bCs/>
          <w:i/>
          <w:sz w:val="26"/>
          <w:szCs w:val="26"/>
        </w:rPr>
      </w:pPr>
      <w:r w:rsidRPr="00D26BA8">
        <w:rPr>
          <w:bCs/>
          <w:i/>
          <w:color w:val="000000" w:themeColor="text1"/>
          <w:sz w:val="26"/>
          <w:szCs w:val="26"/>
        </w:rPr>
        <w:t xml:space="preserve">входящего в состав </w:t>
      </w:r>
      <w:r w:rsidR="002607AA" w:rsidRPr="00D26BA8">
        <w:rPr>
          <w:rFonts w:eastAsia="Calibri"/>
          <w:b/>
          <w:bCs/>
          <w:i/>
          <w:sz w:val="26"/>
          <w:szCs w:val="26"/>
          <w:lang w:eastAsia="en-US"/>
        </w:rPr>
        <w:t>сельского поселения Николаевский сельсовет муниципального района Стерлитамакский район Республики Башкортостан</w:t>
      </w:r>
    </w:p>
    <w:p w:rsidR="00D87161" w:rsidRPr="002C068C" w:rsidRDefault="00D87161" w:rsidP="00D4092D">
      <w:pPr>
        <w:autoSpaceDE w:val="0"/>
        <w:autoSpaceDN w:val="0"/>
        <w:adjustRightInd w:val="0"/>
        <w:jc w:val="both"/>
        <w:rPr>
          <w:color w:val="000000" w:themeColor="text1"/>
          <w:sz w:val="26"/>
          <w:szCs w:val="26"/>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2607AA" w:rsidRPr="002607AA">
        <w:rPr>
          <w:rFonts w:eastAsia="Calibri"/>
          <w:bCs/>
          <w:sz w:val="28"/>
          <w:szCs w:val="28"/>
          <w:lang w:eastAsia="en-US"/>
        </w:rPr>
        <w:t xml:space="preserve">сельского </w:t>
      </w:r>
      <w:r w:rsidR="002607AA" w:rsidRPr="002C068C">
        <w:rPr>
          <w:rFonts w:eastAsia="Calibri"/>
          <w:bCs/>
          <w:sz w:val="26"/>
          <w:szCs w:val="26"/>
          <w:lang w:eastAsia="en-US"/>
        </w:rPr>
        <w:t>поселения Николаевский сельсовет муниципального района Стерлитамакский район Республики Башкортостан</w:t>
      </w:r>
      <w:r w:rsidRPr="002C068C">
        <w:rPr>
          <w:color w:val="000000" w:themeColor="text1"/>
          <w:sz w:val="26"/>
          <w:szCs w:val="26"/>
        </w:rPr>
        <w:t>.</w:t>
      </w:r>
      <w:proofErr w:type="gramEnd"/>
    </w:p>
    <w:p w:rsidR="00D87161" w:rsidRPr="002C068C" w:rsidRDefault="00D87161" w:rsidP="00C62BDA">
      <w:pPr>
        <w:tabs>
          <w:tab w:val="left" w:pos="5859"/>
        </w:tabs>
        <w:autoSpaceDE w:val="0"/>
        <w:autoSpaceDN w:val="0"/>
        <w:adjustRightInd w:val="0"/>
        <w:ind w:firstLine="709"/>
        <w:jc w:val="both"/>
        <w:rPr>
          <w:sz w:val="26"/>
          <w:szCs w:val="26"/>
        </w:rPr>
      </w:pPr>
      <w:r w:rsidRPr="002C068C">
        <w:rPr>
          <w:sz w:val="26"/>
          <w:szCs w:val="26"/>
        </w:rPr>
        <w:t>Сообщаю, что в отношении  меня отсутствует вступившее в силу решение</w:t>
      </w:r>
      <w:r w:rsidRPr="002C068C">
        <w:rPr>
          <w:b/>
          <w:sz w:val="26"/>
          <w:szCs w:val="26"/>
        </w:rPr>
        <w:t xml:space="preserve"> </w:t>
      </w:r>
      <w:r w:rsidRPr="002C068C">
        <w:rPr>
          <w:sz w:val="26"/>
          <w:szCs w:val="26"/>
        </w:rPr>
        <w:t xml:space="preserve">суда о признании </w:t>
      </w:r>
      <w:proofErr w:type="gramStart"/>
      <w:r w:rsidRPr="002C068C">
        <w:rPr>
          <w:sz w:val="26"/>
          <w:szCs w:val="26"/>
        </w:rPr>
        <w:t>недееспособным</w:t>
      </w:r>
      <w:proofErr w:type="gramEnd"/>
      <w:r w:rsidRPr="002C068C">
        <w:rPr>
          <w:sz w:val="26"/>
          <w:szCs w:val="26"/>
        </w:rPr>
        <w:t xml:space="preserve"> или ограничении дееспособности, отсутствует</w:t>
      </w:r>
      <w:r w:rsidRPr="002C068C">
        <w:rPr>
          <w:b/>
          <w:sz w:val="26"/>
          <w:szCs w:val="26"/>
        </w:rPr>
        <w:t xml:space="preserve"> </w:t>
      </w:r>
      <w:r w:rsidRPr="002C068C">
        <w:rPr>
          <w:sz w:val="26"/>
          <w:szCs w:val="26"/>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2C068C" w:rsidRDefault="00D87161" w:rsidP="00D762FA">
      <w:pPr>
        <w:autoSpaceDE w:val="0"/>
        <w:autoSpaceDN w:val="0"/>
        <w:adjustRightInd w:val="0"/>
        <w:jc w:val="both"/>
        <w:rPr>
          <w:rFonts w:eastAsiaTheme="minorHAnsi"/>
          <w:color w:val="000000" w:themeColor="text1"/>
          <w:sz w:val="26"/>
          <w:szCs w:val="26"/>
          <w:lang w:eastAsia="en-US"/>
        </w:rPr>
      </w:pPr>
      <w:r w:rsidRPr="002C068C">
        <w:rPr>
          <w:sz w:val="26"/>
          <w:szCs w:val="26"/>
        </w:rPr>
        <w:tab/>
      </w:r>
      <w:proofErr w:type="gramStart"/>
      <w:r w:rsidRPr="002C068C">
        <w:rPr>
          <w:sz w:val="26"/>
          <w:szCs w:val="26"/>
        </w:rPr>
        <w:t>Я, в целях назначе</w:t>
      </w:r>
      <w:r w:rsidR="00B7449B" w:rsidRPr="002C068C">
        <w:rPr>
          <w:sz w:val="26"/>
          <w:szCs w:val="26"/>
        </w:rPr>
        <w:t>ния меня старостой ____________</w:t>
      </w:r>
      <w:r w:rsidRPr="002C068C">
        <w:rPr>
          <w:sz w:val="26"/>
          <w:szCs w:val="26"/>
        </w:rPr>
        <w:t xml:space="preserve"> </w:t>
      </w:r>
      <w:r w:rsidRPr="002C068C">
        <w:rPr>
          <w:i/>
          <w:sz w:val="26"/>
          <w:szCs w:val="26"/>
        </w:rPr>
        <w:t xml:space="preserve">(наименование </w:t>
      </w:r>
      <w:r w:rsidR="00E84CD2" w:rsidRPr="002C068C">
        <w:rPr>
          <w:i/>
          <w:color w:val="000000" w:themeColor="text1"/>
          <w:sz w:val="26"/>
          <w:szCs w:val="26"/>
        </w:rPr>
        <w:t xml:space="preserve">сельского </w:t>
      </w:r>
      <w:r w:rsidRPr="002C068C">
        <w:rPr>
          <w:i/>
          <w:color w:val="000000" w:themeColor="text1"/>
          <w:sz w:val="26"/>
          <w:szCs w:val="26"/>
        </w:rPr>
        <w:t>населенного пункта)</w:t>
      </w:r>
      <w:r w:rsidR="00125034" w:rsidRPr="002C068C">
        <w:rPr>
          <w:i/>
          <w:color w:val="000000" w:themeColor="text1"/>
          <w:sz w:val="26"/>
          <w:szCs w:val="26"/>
        </w:rPr>
        <w:t xml:space="preserve">, </w:t>
      </w:r>
      <w:r w:rsidR="00125034" w:rsidRPr="002C068C">
        <w:rPr>
          <w:color w:val="000000" w:themeColor="text1"/>
          <w:sz w:val="26"/>
          <w:szCs w:val="26"/>
        </w:rPr>
        <w:t>входящего в состав</w:t>
      </w:r>
      <w:r w:rsidR="00125034" w:rsidRPr="002C068C">
        <w:rPr>
          <w:i/>
          <w:color w:val="000000" w:themeColor="text1"/>
          <w:sz w:val="26"/>
          <w:szCs w:val="26"/>
        </w:rPr>
        <w:t xml:space="preserve"> </w:t>
      </w:r>
      <w:r w:rsidR="002607AA" w:rsidRPr="002C068C">
        <w:rPr>
          <w:rFonts w:eastAsia="Calibri"/>
          <w:bCs/>
          <w:sz w:val="26"/>
          <w:szCs w:val="26"/>
          <w:lang w:eastAsia="en-US"/>
        </w:rPr>
        <w:t>сельского поселения Николаевский сельсовет муниципального района Стерлитамакский район Республики Башкортостан</w:t>
      </w:r>
      <w:r w:rsidRPr="002C068C">
        <w:rPr>
          <w:i/>
          <w:color w:val="000000" w:themeColor="text1"/>
          <w:sz w:val="26"/>
          <w:szCs w:val="26"/>
        </w:rPr>
        <w:t xml:space="preserve">, </w:t>
      </w:r>
      <w:r w:rsidRPr="002C068C">
        <w:rPr>
          <w:color w:val="000000" w:themeColor="text1"/>
          <w:sz w:val="26"/>
          <w:szCs w:val="26"/>
        </w:rPr>
        <w:t>даю согласие органам местного самоуправления</w:t>
      </w:r>
      <w:r w:rsidR="00B7449B" w:rsidRPr="002C068C">
        <w:rPr>
          <w:color w:val="000000" w:themeColor="text1"/>
          <w:sz w:val="26"/>
          <w:szCs w:val="26"/>
        </w:rPr>
        <w:t xml:space="preserve"> </w:t>
      </w:r>
      <w:r w:rsidR="002607AA" w:rsidRPr="002C068C">
        <w:rPr>
          <w:rFonts w:eastAsia="Calibri"/>
          <w:bCs/>
          <w:sz w:val="26"/>
          <w:szCs w:val="26"/>
          <w:lang w:eastAsia="en-US"/>
        </w:rPr>
        <w:t>сельского поселения Николаевский сельсовет муниципального района Стерлитамакский район Республики Башкортостан</w:t>
      </w:r>
      <w:r w:rsidRPr="002C068C">
        <w:rPr>
          <w:color w:val="000000" w:themeColor="text1"/>
          <w:sz w:val="26"/>
          <w:szCs w:val="26"/>
        </w:rPr>
        <w:t xml:space="preserve"> на обработку моих персональных данных, </w:t>
      </w:r>
      <w:r w:rsidR="00913D34" w:rsidRPr="002C068C">
        <w:rPr>
          <w:color w:val="000000" w:themeColor="text1"/>
          <w:sz w:val="26"/>
          <w:szCs w:val="26"/>
        </w:rPr>
        <w:t xml:space="preserve">            </w:t>
      </w:r>
      <w:r w:rsidRPr="002C068C">
        <w:rPr>
          <w:color w:val="000000" w:themeColor="text1"/>
          <w:sz w:val="26"/>
          <w:szCs w:val="26"/>
        </w:rPr>
        <w:t xml:space="preserve">то есть на совершение действий, предусмотренных </w:t>
      </w:r>
      <w:hyperlink r:id="rId13" w:history="1">
        <w:r w:rsidRPr="002C068C">
          <w:rPr>
            <w:color w:val="000000" w:themeColor="text1"/>
            <w:sz w:val="26"/>
            <w:szCs w:val="26"/>
          </w:rPr>
          <w:t>п. 3 ст. 3</w:t>
        </w:r>
      </w:hyperlink>
      <w:r w:rsidRPr="002C068C">
        <w:rPr>
          <w:color w:val="000000" w:themeColor="text1"/>
          <w:sz w:val="26"/>
          <w:szCs w:val="26"/>
        </w:rPr>
        <w:t xml:space="preserve"> Федерального</w:t>
      </w:r>
      <w:r w:rsidRPr="002C068C">
        <w:rPr>
          <w:b/>
          <w:color w:val="000000" w:themeColor="text1"/>
          <w:sz w:val="26"/>
          <w:szCs w:val="26"/>
        </w:rPr>
        <w:t xml:space="preserve"> </w:t>
      </w:r>
      <w:r w:rsidRPr="002C068C">
        <w:rPr>
          <w:color w:val="000000" w:themeColor="text1"/>
          <w:sz w:val="26"/>
          <w:szCs w:val="26"/>
        </w:rPr>
        <w:t>закона от 27.07.2006</w:t>
      </w:r>
      <w:r w:rsidRPr="002C068C">
        <w:rPr>
          <w:b/>
          <w:color w:val="000000" w:themeColor="text1"/>
          <w:sz w:val="26"/>
          <w:szCs w:val="26"/>
        </w:rPr>
        <w:t xml:space="preserve"> </w:t>
      </w:r>
      <w:r w:rsidRPr="002C068C">
        <w:rPr>
          <w:color w:val="000000" w:themeColor="text1"/>
          <w:sz w:val="26"/>
          <w:szCs w:val="26"/>
        </w:rPr>
        <w:t xml:space="preserve">№ </w:t>
      </w:r>
      <w:r w:rsidR="001F352C" w:rsidRPr="002C068C">
        <w:rPr>
          <w:color w:val="000000" w:themeColor="text1"/>
          <w:sz w:val="26"/>
          <w:szCs w:val="26"/>
        </w:rPr>
        <w:t>152-ФЗ «</w:t>
      </w:r>
      <w:r w:rsidRPr="002C068C">
        <w:rPr>
          <w:color w:val="000000" w:themeColor="text1"/>
          <w:sz w:val="26"/>
          <w:szCs w:val="26"/>
        </w:rPr>
        <w:t>О персональных</w:t>
      </w:r>
      <w:proofErr w:type="gramEnd"/>
      <w:r w:rsidRPr="002C068C">
        <w:rPr>
          <w:color w:val="000000" w:themeColor="text1"/>
          <w:sz w:val="26"/>
          <w:szCs w:val="26"/>
        </w:rPr>
        <w:t xml:space="preserve"> </w:t>
      </w:r>
      <w:proofErr w:type="gramStart"/>
      <w:r w:rsidRPr="002C068C">
        <w:rPr>
          <w:color w:val="000000" w:themeColor="text1"/>
          <w:sz w:val="26"/>
          <w:szCs w:val="26"/>
        </w:rPr>
        <w:t>данных</w:t>
      </w:r>
      <w:r w:rsidR="001F352C" w:rsidRPr="002C068C">
        <w:rPr>
          <w:color w:val="000000" w:themeColor="text1"/>
          <w:sz w:val="26"/>
          <w:szCs w:val="26"/>
        </w:rPr>
        <w:t>»</w:t>
      </w:r>
      <w:r w:rsidR="00D762FA" w:rsidRPr="002C068C">
        <w:rPr>
          <w:color w:val="000000" w:themeColor="text1"/>
          <w:sz w:val="26"/>
          <w:szCs w:val="26"/>
        </w:rPr>
        <w:t xml:space="preserve"> </w:t>
      </w:r>
      <w:r w:rsidR="00D762FA" w:rsidRPr="002C068C">
        <w:rPr>
          <w:rFonts w:eastAsiaTheme="minorHAnsi"/>
          <w:color w:val="000000" w:themeColor="text1"/>
          <w:sz w:val="26"/>
          <w:szCs w:val="26"/>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2C068C" w:rsidRDefault="00237D67" w:rsidP="00237D67">
      <w:pPr>
        <w:autoSpaceDE w:val="0"/>
        <w:autoSpaceDN w:val="0"/>
        <w:adjustRightInd w:val="0"/>
        <w:ind w:firstLine="709"/>
        <w:jc w:val="both"/>
        <w:rPr>
          <w:rFonts w:eastAsiaTheme="minorHAnsi"/>
          <w:color w:val="000000" w:themeColor="text1"/>
          <w:sz w:val="26"/>
          <w:szCs w:val="26"/>
          <w:lang w:eastAsia="en-US"/>
        </w:rPr>
      </w:pPr>
      <w:r w:rsidRPr="002C068C">
        <w:rPr>
          <w:rFonts w:eastAsiaTheme="minorHAnsi"/>
          <w:color w:val="000000" w:themeColor="text1"/>
          <w:sz w:val="26"/>
          <w:szCs w:val="26"/>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2C068C">
        <w:rPr>
          <w:rFonts w:eastAsiaTheme="minorHAnsi"/>
          <w:color w:val="000000" w:themeColor="text1"/>
          <w:sz w:val="26"/>
          <w:szCs w:val="26"/>
          <w:lang w:eastAsia="en-US"/>
        </w:rPr>
        <w:t xml:space="preserve">адрес места жительства, </w:t>
      </w:r>
      <w:r w:rsidR="00E10153" w:rsidRPr="002C068C">
        <w:rPr>
          <w:color w:val="000000" w:themeColor="text1"/>
          <w:sz w:val="26"/>
          <w:szCs w:val="26"/>
        </w:rPr>
        <w:t>данные паспорта или заменяющего его документа (номер, сведения о дате выдачи и выдавшем его органе)</w:t>
      </w:r>
      <w:r w:rsidRPr="002C068C">
        <w:rPr>
          <w:rFonts w:eastAsiaTheme="minorHAnsi"/>
          <w:color w:val="000000" w:themeColor="text1"/>
          <w:sz w:val="26"/>
          <w:szCs w:val="26"/>
          <w:lang w:eastAsia="en-US"/>
        </w:rPr>
        <w:t>, контактный телефон.</w:t>
      </w:r>
    </w:p>
    <w:p w:rsidR="00D87161" w:rsidRPr="002C068C" w:rsidRDefault="00D87161" w:rsidP="00537C1C">
      <w:pPr>
        <w:autoSpaceDE w:val="0"/>
        <w:autoSpaceDN w:val="0"/>
        <w:adjustRightInd w:val="0"/>
        <w:ind w:firstLine="708"/>
        <w:jc w:val="both"/>
        <w:rPr>
          <w:sz w:val="26"/>
          <w:szCs w:val="26"/>
        </w:rPr>
      </w:pPr>
      <w:r w:rsidRPr="002C068C">
        <w:rPr>
          <w:sz w:val="26"/>
          <w:szCs w:val="26"/>
        </w:rPr>
        <w:t xml:space="preserve">Настоящее согласие действует со дня его подписания до дня отзыва </w:t>
      </w:r>
      <w:r w:rsidR="00217665" w:rsidRPr="002C068C">
        <w:rPr>
          <w:sz w:val="26"/>
          <w:szCs w:val="26"/>
        </w:rPr>
        <w:t xml:space="preserve">          </w:t>
      </w:r>
      <w:r w:rsidRPr="002C068C">
        <w:rPr>
          <w:sz w:val="26"/>
          <w:szCs w:val="26"/>
        </w:rPr>
        <w:t>в</w:t>
      </w:r>
      <w:r w:rsidRPr="002C068C">
        <w:rPr>
          <w:b/>
          <w:sz w:val="26"/>
          <w:szCs w:val="26"/>
        </w:rPr>
        <w:t xml:space="preserve"> </w:t>
      </w:r>
      <w:r w:rsidRPr="002C068C">
        <w:rPr>
          <w:sz w:val="26"/>
          <w:szCs w:val="26"/>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proofErr w:type="gramStart"/>
      <w:r w:rsidRPr="00D27B63">
        <w:rPr>
          <w:sz w:val="28"/>
          <w:szCs w:val="28"/>
        </w:rPr>
        <w:t>г</w:t>
      </w:r>
      <w:proofErr w:type="gramEnd"/>
      <w:r w:rsidRPr="00D27B63">
        <w:rPr>
          <w:sz w:val="28"/>
          <w:szCs w:val="28"/>
        </w:rPr>
        <w:t>.</w:t>
      </w:r>
      <w:r w:rsidR="00D87161" w:rsidRPr="00506C96">
        <w:t xml:space="preserve">            _________________                     </w:t>
      </w:r>
      <w:r w:rsidR="001F352C">
        <w:t xml:space="preserve">            </w:t>
      </w:r>
      <w:r>
        <w:t>_______________</w:t>
      </w:r>
    </w:p>
    <w:p w:rsidR="00D4092D" w:rsidRDefault="00B91807">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2607AA" w:rsidRDefault="002607AA" w:rsidP="002607AA">
      <w:pPr>
        <w:autoSpaceDE w:val="0"/>
        <w:autoSpaceDN w:val="0"/>
        <w:adjustRightInd w:val="0"/>
        <w:jc w:val="right"/>
        <w:outlineLvl w:val="0"/>
        <w:rPr>
          <w:rFonts w:eastAsia="Calibri"/>
          <w:sz w:val="28"/>
          <w:szCs w:val="28"/>
          <w:lang w:eastAsia="en-US"/>
        </w:rPr>
      </w:pPr>
      <w:r w:rsidRPr="009F3641">
        <w:rPr>
          <w:rFonts w:eastAsia="Calibri"/>
          <w:sz w:val="28"/>
          <w:szCs w:val="28"/>
          <w:lang w:eastAsia="en-US"/>
        </w:rPr>
        <w:t xml:space="preserve">сельского поселения </w:t>
      </w:r>
      <w:proofErr w:type="gramStart"/>
      <w:r w:rsidRPr="009F3641">
        <w:rPr>
          <w:rFonts w:eastAsia="Calibri"/>
          <w:sz w:val="28"/>
          <w:szCs w:val="28"/>
          <w:lang w:eastAsia="en-US"/>
        </w:rPr>
        <w:t>Николаевский</w:t>
      </w:r>
      <w:proofErr w:type="gramEnd"/>
    </w:p>
    <w:p w:rsidR="002607AA" w:rsidRDefault="002607AA" w:rsidP="002607AA">
      <w:pPr>
        <w:autoSpaceDE w:val="0"/>
        <w:autoSpaceDN w:val="0"/>
        <w:adjustRightInd w:val="0"/>
        <w:jc w:val="right"/>
        <w:outlineLvl w:val="0"/>
        <w:rPr>
          <w:rFonts w:eastAsia="Calibri"/>
          <w:sz w:val="28"/>
          <w:szCs w:val="28"/>
          <w:lang w:eastAsia="en-US"/>
        </w:rPr>
      </w:pPr>
      <w:r w:rsidRPr="009F3641">
        <w:rPr>
          <w:rFonts w:eastAsia="Calibri"/>
          <w:sz w:val="28"/>
          <w:szCs w:val="28"/>
          <w:lang w:eastAsia="en-US"/>
        </w:rPr>
        <w:t xml:space="preserve"> сельсовет муниципального  района  </w:t>
      </w:r>
    </w:p>
    <w:p w:rsidR="002607AA" w:rsidRDefault="002607AA" w:rsidP="002607AA">
      <w:pPr>
        <w:autoSpaceDE w:val="0"/>
        <w:autoSpaceDN w:val="0"/>
        <w:adjustRightInd w:val="0"/>
        <w:jc w:val="right"/>
        <w:outlineLvl w:val="0"/>
        <w:rPr>
          <w:rFonts w:eastAsia="Calibri"/>
          <w:sz w:val="28"/>
          <w:szCs w:val="28"/>
          <w:lang w:eastAsia="en-US"/>
        </w:rPr>
      </w:pPr>
      <w:r w:rsidRPr="009F3641">
        <w:rPr>
          <w:rFonts w:eastAsia="Calibri"/>
          <w:sz w:val="28"/>
          <w:szCs w:val="28"/>
          <w:lang w:eastAsia="en-US"/>
        </w:rPr>
        <w:t xml:space="preserve">Стерлитамакский  район  Республики  </w:t>
      </w:r>
    </w:p>
    <w:p w:rsidR="002607AA" w:rsidRDefault="002607AA" w:rsidP="002607AA">
      <w:pPr>
        <w:autoSpaceDE w:val="0"/>
        <w:autoSpaceDN w:val="0"/>
        <w:adjustRightInd w:val="0"/>
        <w:jc w:val="right"/>
        <w:outlineLvl w:val="0"/>
        <w:rPr>
          <w:bCs/>
          <w:sz w:val="28"/>
          <w:szCs w:val="28"/>
        </w:rPr>
      </w:pPr>
      <w:r w:rsidRPr="009F3641">
        <w:rPr>
          <w:rFonts w:eastAsia="Calibri"/>
          <w:sz w:val="28"/>
          <w:szCs w:val="28"/>
          <w:lang w:eastAsia="en-US"/>
        </w:rPr>
        <w:t>Башкортостан</w:t>
      </w:r>
      <w:r w:rsidRPr="00D564AD">
        <w:rPr>
          <w:bCs/>
          <w:sz w:val="28"/>
          <w:szCs w:val="28"/>
        </w:rPr>
        <w:t xml:space="preserve"> </w:t>
      </w:r>
      <w:proofErr w:type="gramStart"/>
      <w:r w:rsidR="00FE3D47" w:rsidRPr="00D564AD">
        <w:rPr>
          <w:bCs/>
          <w:sz w:val="28"/>
          <w:szCs w:val="28"/>
        </w:rPr>
        <w:t>утвержденному</w:t>
      </w:r>
      <w:proofErr w:type="gramEnd"/>
      <w:r w:rsidR="00FE3D47" w:rsidRPr="00D564AD">
        <w:rPr>
          <w:bCs/>
          <w:sz w:val="28"/>
          <w:szCs w:val="28"/>
        </w:rPr>
        <w:t xml:space="preserve"> </w:t>
      </w:r>
    </w:p>
    <w:p w:rsidR="002607AA" w:rsidRDefault="00FE3D47" w:rsidP="002607AA">
      <w:pPr>
        <w:autoSpaceDE w:val="0"/>
        <w:autoSpaceDN w:val="0"/>
        <w:adjustRightInd w:val="0"/>
        <w:jc w:val="right"/>
        <w:outlineLvl w:val="0"/>
        <w:rPr>
          <w:sz w:val="28"/>
          <w:szCs w:val="28"/>
        </w:rPr>
      </w:pPr>
      <w:r w:rsidRPr="00D564AD">
        <w:rPr>
          <w:bCs/>
          <w:sz w:val="28"/>
          <w:szCs w:val="28"/>
        </w:rPr>
        <w:t xml:space="preserve">решением </w:t>
      </w:r>
      <w:r w:rsidR="002607AA" w:rsidRPr="009F3641">
        <w:rPr>
          <w:sz w:val="28"/>
          <w:szCs w:val="28"/>
        </w:rPr>
        <w:t>Совета муниципального района</w:t>
      </w:r>
    </w:p>
    <w:p w:rsidR="002607AA" w:rsidRDefault="002607AA" w:rsidP="002607AA">
      <w:pPr>
        <w:autoSpaceDE w:val="0"/>
        <w:autoSpaceDN w:val="0"/>
        <w:adjustRightInd w:val="0"/>
        <w:jc w:val="right"/>
        <w:outlineLvl w:val="0"/>
        <w:rPr>
          <w:sz w:val="28"/>
          <w:szCs w:val="28"/>
        </w:rPr>
      </w:pPr>
      <w:r w:rsidRPr="009F3641">
        <w:rPr>
          <w:sz w:val="28"/>
          <w:szCs w:val="28"/>
        </w:rPr>
        <w:t xml:space="preserve"> Стерлитамакский район</w:t>
      </w:r>
    </w:p>
    <w:p w:rsidR="002607AA" w:rsidRDefault="002607AA" w:rsidP="002607AA">
      <w:pPr>
        <w:autoSpaceDE w:val="0"/>
        <w:autoSpaceDN w:val="0"/>
        <w:adjustRightInd w:val="0"/>
        <w:jc w:val="right"/>
        <w:outlineLvl w:val="0"/>
        <w:rPr>
          <w:bCs/>
          <w:sz w:val="28"/>
          <w:szCs w:val="28"/>
        </w:rPr>
      </w:pPr>
      <w:r w:rsidRPr="009F3641">
        <w:rPr>
          <w:sz w:val="28"/>
          <w:szCs w:val="28"/>
        </w:rPr>
        <w:t xml:space="preserve"> Республики Башкортостан</w:t>
      </w:r>
      <w:r>
        <w:rPr>
          <w:bCs/>
          <w:sz w:val="28"/>
          <w:szCs w:val="28"/>
        </w:rPr>
        <w:t xml:space="preserve"> </w:t>
      </w:r>
    </w:p>
    <w:p w:rsidR="002607AA" w:rsidRPr="00537C1C" w:rsidRDefault="002607AA" w:rsidP="002607AA">
      <w:pPr>
        <w:autoSpaceDE w:val="0"/>
        <w:autoSpaceDN w:val="0"/>
        <w:adjustRightInd w:val="0"/>
        <w:jc w:val="right"/>
        <w:outlineLvl w:val="0"/>
        <w:rPr>
          <w:bCs/>
        </w:rPr>
      </w:pPr>
      <w:r>
        <w:rPr>
          <w:bCs/>
          <w:sz w:val="28"/>
          <w:szCs w:val="28"/>
        </w:rPr>
        <w:t>от «1</w:t>
      </w:r>
      <w:r w:rsidR="00D26BA8">
        <w:rPr>
          <w:bCs/>
          <w:sz w:val="28"/>
          <w:szCs w:val="28"/>
        </w:rPr>
        <w:t>7</w:t>
      </w:r>
      <w:r>
        <w:rPr>
          <w:bCs/>
          <w:sz w:val="28"/>
          <w:szCs w:val="28"/>
        </w:rPr>
        <w:t>»июля 2020 г. № 9-71</w:t>
      </w:r>
    </w:p>
    <w:p w:rsidR="00FE3D47" w:rsidRDefault="00FE3D47" w:rsidP="002607AA">
      <w:pPr>
        <w:autoSpaceDE w:val="0"/>
        <w:autoSpaceDN w:val="0"/>
        <w:adjustRightInd w:val="0"/>
        <w:jc w:val="right"/>
        <w:outlineLvl w:val="0"/>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lastRenderedPageBreak/>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2C068C">
      <w:headerReference w:type="default" r:id="rId14"/>
      <w:pgSz w:w="11906" w:h="16838"/>
      <w:pgMar w:top="28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78" w:rsidRDefault="00DC7378" w:rsidP="00D87161">
      <w:r>
        <w:separator/>
      </w:r>
    </w:p>
  </w:endnote>
  <w:endnote w:type="continuationSeparator" w:id="0">
    <w:p w:rsidR="00DC7378" w:rsidRDefault="00DC7378"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78" w:rsidRDefault="00DC7378" w:rsidP="00D87161">
      <w:r>
        <w:separator/>
      </w:r>
    </w:p>
  </w:footnote>
  <w:footnote w:type="continuationSeparator" w:id="0">
    <w:p w:rsidR="00DC7378" w:rsidRDefault="00DC7378" w:rsidP="00D87161">
      <w:r>
        <w:continuationSeparator/>
      </w:r>
    </w:p>
  </w:footnote>
  <w:footnote w:id="1">
    <w:p w:rsidR="00781490" w:rsidRPr="005A2259" w:rsidRDefault="00781490">
      <w:pPr>
        <w:pStyle w:val="a5"/>
        <w:rPr>
          <w:color w:val="000000" w:themeColor="text1"/>
        </w:rPr>
      </w:pPr>
    </w:p>
  </w:footnote>
  <w:footnote w:id="2">
    <w:p w:rsidR="0033459A" w:rsidRPr="001126A1" w:rsidRDefault="0033459A" w:rsidP="0033459A">
      <w:pPr>
        <w:pStyle w:val="a5"/>
        <w:jc w:val="both"/>
        <w:rPr>
          <w:color w:val="000000" w:themeColor="text1"/>
        </w:rPr>
      </w:pPr>
    </w:p>
    <w:p w:rsidR="0033459A" w:rsidRDefault="0033459A">
      <w:pPr>
        <w:pStyle w:val="a5"/>
      </w:pPr>
    </w:p>
  </w:footnote>
  <w:footnote w:id="3">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4">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5">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726EE7">
      <w:rPr>
        <w:noProof/>
      </w:rPr>
      <w:t>12</w:t>
    </w:r>
    <w:r>
      <w:fldChar w:fldCharType="end"/>
    </w:r>
  </w:p>
  <w:p w:rsidR="00AB6D03" w:rsidRDefault="00DC73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D7704"/>
    <w:rsid w:val="000E04F8"/>
    <w:rsid w:val="001100E2"/>
    <w:rsid w:val="001126A1"/>
    <w:rsid w:val="00125034"/>
    <w:rsid w:val="00130F92"/>
    <w:rsid w:val="00155AE4"/>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07AA"/>
    <w:rsid w:val="00265C00"/>
    <w:rsid w:val="00266049"/>
    <w:rsid w:val="00280742"/>
    <w:rsid w:val="002873A4"/>
    <w:rsid w:val="00291469"/>
    <w:rsid w:val="002B2166"/>
    <w:rsid w:val="002C068C"/>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232E2"/>
    <w:rsid w:val="00430930"/>
    <w:rsid w:val="00432F02"/>
    <w:rsid w:val="0044078F"/>
    <w:rsid w:val="004478C0"/>
    <w:rsid w:val="004600A2"/>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91DAD"/>
    <w:rsid w:val="006A427B"/>
    <w:rsid w:val="006A655D"/>
    <w:rsid w:val="006A7764"/>
    <w:rsid w:val="006C60EE"/>
    <w:rsid w:val="006D1999"/>
    <w:rsid w:val="006D2693"/>
    <w:rsid w:val="006E0D2E"/>
    <w:rsid w:val="006E40E1"/>
    <w:rsid w:val="006F1DE4"/>
    <w:rsid w:val="006F381D"/>
    <w:rsid w:val="007101FB"/>
    <w:rsid w:val="007267FA"/>
    <w:rsid w:val="00726EE7"/>
    <w:rsid w:val="00726F91"/>
    <w:rsid w:val="00727BEB"/>
    <w:rsid w:val="00741323"/>
    <w:rsid w:val="00744C3A"/>
    <w:rsid w:val="00751C05"/>
    <w:rsid w:val="00757F46"/>
    <w:rsid w:val="00761306"/>
    <w:rsid w:val="00775F73"/>
    <w:rsid w:val="00781490"/>
    <w:rsid w:val="00791F2B"/>
    <w:rsid w:val="007B05A1"/>
    <w:rsid w:val="007C527F"/>
    <w:rsid w:val="007D0199"/>
    <w:rsid w:val="007D768C"/>
    <w:rsid w:val="007E65DD"/>
    <w:rsid w:val="007E6CF3"/>
    <w:rsid w:val="00800D69"/>
    <w:rsid w:val="00814C03"/>
    <w:rsid w:val="00832593"/>
    <w:rsid w:val="00834075"/>
    <w:rsid w:val="0084766B"/>
    <w:rsid w:val="00873392"/>
    <w:rsid w:val="00875ED9"/>
    <w:rsid w:val="008869B8"/>
    <w:rsid w:val="00891E87"/>
    <w:rsid w:val="00894A63"/>
    <w:rsid w:val="008B3FEE"/>
    <w:rsid w:val="008C20D7"/>
    <w:rsid w:val="008F21E9"/>
    <w:rsid w:val="008F3064"/>
    <w:rsid w:val="008F7778"/>
    <w:rsid w:val="0090338A"/>
    <w:rsid w:val="00911843"/>
    <w:rsid w:val="00913D34"/>
    <w:rsid w:val="009202DF"/>
    <w:rsid w:val="0092055D"/>
    <w:rsid w:val="00923E12"/>
    <w:rsid w:val="00925A59"/>
    <w:rsid w:val="00940C83"/>
    <w:rsid w:val="009621E6"/>
    <w:rsid w:val="00976BB6"/>
    <w:rsid w:val="009817AD"/>
    <w:rsid w:val="009D0C56"/>
    <w:rsid w:val="009E153B"/>
    <w:rsid w:val="009E20B8"/>
    <w:rsid w:val="009E5C32"/>
    <w:rsid w:val="009F2F26"/>
    <w:rsid w:val="009F3641"/>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36A5D"/>
    <w:rsid w:val="00B47A9B"/>
    <w:rsid w:val="00B561BD"/>
    <w:rsid w:val="00B64800"/>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2BD3"/>
    <w:rsid w:val="00D26BA8"/>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C7378"/>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465A0"/>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BBF8-D267-4D61-B7CB-1D0F7305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3846</Words>
  <Characters>21924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Пользователь</cp:lastModifiedBy>
  <cp:revision>11</cp:revision>
  <cp:lastPrinted>2020-08-04T11:15:00Z</cp:lastPrinted>
  <dcterms:created xsi:type="dcterms:W3CDTF">2020-06-25T06:14:00Z</dcterms:created>
  <dcterms:modified xsi:type="dcterms:W3CDTF">2020-08-04T11:25:00Z</dcterms:modified>
</cp:coreProperties>
</file>