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B" w:rsidRPr="003D7465" w:rsidRDefault="00854A0B" w:rsidP="00854A0B">
      <w:pPr>
        <w:shd w:val="clear" w:color="auto" w:fill="FFFFFF"/>
        <w:spacing w:before="100" w:beforeAutospacing="1" w:after="100" w:afterAutospacing="1"/>
        <w:jc w:val="right"/>
      </w:pPr>
      <w:r w:rsidRPr="003D7465">
        <w:t>Приложение </w:t>
      </w:r>
      <w:r w:rsidRPr="003D7465">
        <w:br/>
        <w:t>к Порядку размещения на официальном сайте сельского поселения ежеквартальных сведений </w:t>
      </w:r>
      <w:r w:rsidRPr="003D7465">
        <w:br/>
        <w:t>о численности муниципальных служащих органов местного самоуправления </w:t>
      </w:r>
      <w:r w:rsidRPr="003D7465">
        <w:br/>
        <w:t>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 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B5DBD">
        <w:rPr>
          <w:sz w:val="24"/>
          <w:szCs w:val="24"/>
        </w:rPr>
        <w:t>3</w:t>
      </w:r>
      <w:r w:rsidR="00B43599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6828F5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отчетный период 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(первый квартал, полугодие, девять месяцев, год)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1690"/>
        <w:gridCol w:w="1525"/>
        <w:gridCol w:w="1055"/>
        <w:gridCol w:w="1389"/>
        <w:gridCol w:w="1417"/>
        <w:gridCol w:w="1134"/>
        <w:gridCol w:w="1276"/>
      </w:tblGrid>
      <w:tr w:rsidR="00854A0B" w:rsidTr="00B43599">
        <w:trPr>
          <w:trHeight w:val="49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Наименование органа местного самоуправления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Численность работников отнесенных: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Фактические затраты на оплату труда</w:t>
            </w:r>
          </w:p>
        </w:tc>
      </w:tr>
      <w:tr w:rsidR="00854A0B" w:rsidTr="00B43599">
        <w:trPr>
          <w:trHeight w:val="1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DB5DBD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35 407,89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Pr="00854A0B" w:rsidRDefault="00854A0B" w:rsidP="003704CF">
            <w:pPr>
              <w:rPr>
                <w:lang w:eastAsia="en-US"/>
              </w:rPr>
            </w:pPr>
            <w:r w:rsidRPr="00854A0B">
              <w:rPr>
                <w:lang w:eastAsia="en-US"/>
              </w:rP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землеустроитель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DB5DBD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49 196,12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DB5DBD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31 303,83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 w:rsidRPr="00854A0B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DB5DBD" w:rsidP="009F35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84 604,01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DB5DBD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31 303,83</w:t>
            </w:r>
            <w:bookmarkStart w:id="0" w:name="_GoBack"/>
            <w:bookmarkEnd w:id="0"/>
          </w:p>
        </w:tc>
      </w:tr>
    </w:tbl>
    <w:p w:rsidR="00780992" w:rsidRDefault="00780992" w:rsidP="009F35CC"/>
    <w:sectPr w:rsidR="00780992" w:rsidSect="009F35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CB"/>
    <w:rsid w:val="00194617"/>
    <w:rsid w:val="006828F5"/>
    <w:rsid w:val="006C79CB"/>
    <w:rsid w:val="007512FB"/>
    <w:rsid w:val="00780992"/>
    <w:rsid w:val="00854A0B"/>
    <w:rsid w:val="00894195"/>
    <w:rsid w:val="009C2BE2"/>
    <w:rsid w:val="009F35CC"/>
    <w:rsid w:val="00B43599"/>
    <w:rsid w:val="00D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2016-10-07T09:15:00Z</dcterms:created>
  <dcterms:modified xsi:type="dcterms:W3CDTF">2016-10-07T09:17:00Z</dcterms:modified>
</cp:coreProperties>
</file>